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BD8E1" w14:textId="77777777" w:rsidR="009D1DDF" w:rsidRPr="00156DA5" w:rsidRDefault="009D1DDF" w:rsidP="00BF525B">
      <w:pPr>
        <w:tabs>
          <w:tab w:val="left" w:pos="5635"/>
        </w:tabs>
        <w:jc w:val="center"/>
        <w:rPr>
          <w:rFonts w:eastAsia="Times New Roman" w:cstheme="minorHAnsi"/>
          <w:b/>
          <w:sz w:val="6"/>
          <w:lang w:eastAsia="pl-PL"/>
        </w:rPr>
      </w:pPr>
    </w:p>
    <w:p w14:paraId="6D26E44B" w14:textId="6C386530" w:rsidR="00692537" w:rsidRPr="00A856A9" w:rsidRDefault="00692537" w:rsidP="00692537">
      <w:pPr>
        <w:spacing w:after="60" w:line="240" w:lineRule="auto"/>
        <w:jc w:val="right"/>
        <w:outlineLvl w:val="1"/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</w:pPr>
      <w:r w:rsidRPr="00A856A9"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  <w:t>Załącznik nr 1 –</w:t>
      </w:r>
      <w:r w:rsidRPr="00A856A9">
        <w:rPr>
          <w:rFonts w:eastAsia="Times New Roman" w:cstheme="minorHAnsi"/>
          <w:kern w:val="0"/>
          <w:szCs w:val="18"/>
          <w:lang w:eastAsia="pl-PL"/>
          <w14:ligatures w14:val="none"/>
        </w:rPr>
        <w:t xml:space="preserve"> </w:t>
      </w:r>
      <w:r w:rsidRPr="00A856A9"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  <w:t>ZP-18/2026</w:t>
      </w:r>
    </w:p>
    <w:p w14:paraId="0FE1857D" w14:textId="77777777" w:rsidR="00692537" w:rsidRPr="00A856A9" w:rsidRDefault="00692537" w:rsidP="00692537">
      <w:pPr>
        <w:spacing w:after="60" w:line="240" w:lineRule="auto"/>
        <w:jc w:val="center"/>
        <w:outlineLvl w:val="1"/>
        <w:rPr>
          <w:rFonts w:eastAsia="Times New Roman" w:cstheme="minorHAnsi"/>
          <w:b/>
          <w:bCs/>
          <w:kern w:val="0"/>
          <w:szCs w:val="18"/>
          <w:lang w:val="en-US" w:eastAsia="pl-PL"/>
          <w14:ligatures w14:val="none"/>
        </w:rPr>
      </w:pPr>
      <w:r w:rsidRPr="00A856A9">
        <w:rPr>
          <w:rFonts w:eastAsia="Times New Roman" w:cstheme="minorHAnsi"/>
          <w:b/>
          <w:bCs/>
          <w:kern w:val="0"/>
          <w:szCs w:val="18"/>
          <w:lang w:val="en-US" w:eastAsia="pl-PL"/>
          <w14:ligatures w14:val="none"/>
        </w:rPr>
        <w:t>FORMULARZ OFERTY</w:t>
      </w:r>
    </w:p>
    <w:p w14:paraId="4E3BF4B0" w14:textId="6362D71D" w:rsidR="00692537" w:rsidRPr="00A856A9" w:rsidRDefault="00692537" w:rsidP="00692537">
      <w:pPr>
        <w:spacing w:after="60" w:line="240" w:lineRule="auto"/>
        <w:jc w:val="center"/>
        <w:outlineLvl w:val="1"/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</w:pPr>
      <w:r w:rsidRPr="00A856A9"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  <w:t>o wartości nieprzekraczającej  kwoty określonej w art. 2 ust.1 pkt.1  ustawy</w:t>
      </w:r>
    </w:p>
    <w:p w14:paraId="6B099799" w14:textId="55C7C6D2" w:rsidR="0055705C" w:rsidRPr="00156DA5" w:rsidRDefault="0055705C" w:rsidP="005F3860">
      <w:pPr>
        <w:tabs>
          <w:tab w:val="left" w:pos="5635"/>
        </w:tabs>
        <w:jc w:val="both"/>
        <w:rPr>
          <w:rFonts w:eastAsia="Times New Roman" w:cstheme="minorHAnsi"/>
          <w:b/>
          <w:sz w:val="2"/>
          <w:lang w:eastAsia="pl-PL"/>
        </w:rPr>
      </w:pPr>
    </w:p>
    <w:tbl>
      <w:tblPr>
        <w:tblStyle w:val="Tabela-Siatka11"/>
        <w:tblW w:w="5000" w:type="pct"/>
        <w:tblLook w:val="04A0" w:firstRow="1" w:lastRow="0" w:firstColumn="1" w:lastColumn="0" w:noHBand="0" w:noVBand="1"/>
      </w:tblPr>
      <w:tblGrid>
        <w:gridCol w:w="2264"/>
        <w:gridCol w:w="2853"/>
        <w:gridCol w:w="1058"/>
        <w:gridCol w:w="2887"/>
      </w:tblGrid>
      <w:tr w:rsidR="00BA441A" w:rsidRPr="00D5048E" w14:paraId="67E0C200" w14:textId="77777777" w:rsidTr="00970A3C">
        <w:trPr>
          <w:trHeight w:val="466"/>
        </w:trPr>
        <w:tc>
          <w:tcPr>
            <w:tcW w:w="1249" w:type="pct"/>
            <w:shd w:val="clear" w:color="auto" w:fill="E7E6E6" w:themeFill="background2"/>
            <w:vAlign w:val="center"/>
          </w:tcPr>
          <w:p w14:paraId="6B1AA561" w14:textId="77777777" w:rsidR="00BA441A" w:rsidRPr="00D5048E" w:rsidRDefault="00BA441A" w:rsidP="00970A3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pl-PL" w:bidi="pl-PL"/>
              </w:rPr>
            </w:pPr>
            <w:r w:rsidRPr="00D5048E">
              <w:rPr>
                <w:rFonts w:asciiTheme="minorHAnsi" w:hAnsiTheme="minorHAnsi" w:cstheme="minorHAnsi"/>
                <w:sz w:val="20"/>
                <w:szCs w:val="20"/>
                <w:lang w:val="pl-PL" w:bidi="pl-PL"/>
              </w:rPr>
              <w:t>Nazwa</w:t>
            </w:r>
            <w:r>
              <w:rPr>
                <w:rFonts w:asciiTheme="minorHAnsi" w:hAnsiTheme="minorHAnsi" w:cstheme="minorHAnsi"/>
                <w:sz w:val="20"/>
                <w:szCs w:val="20"/>
                <w:lang w:val="pl-PL" w:bidi="pl-PL"/>
              </w:rPr>
              <w:t xml:space="preserve"> </w:t>
            </w:r>
            <w:r w:rsidRPr="00D5048E">
              <w:rPr>
                <w:rFonts w:asciiTheme="minorHAnsi" w:hAnsiTheme="minorHAnsi" w:cstheme="minorHAnsi"/>
                <w:sz w:val="20"/>
                <w:szCs w:val="20"/>
                <w:lang w:val="pl-PL" w:bidi="pl-PL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  <w:lang w:val="pl-PL" w:bidi="pl-PL"/>
              </w:rPr>
              <w:t xml:space="preserve"> </w:t>
            </w:r>
            <w:r w:rsidRPr="00D5048E">
              <w:rPr>
                <w:rFonts w:asciiTheme="minorHAnsi" w:hAnsiTheme="minorHAnsi" w:cstheme="minorHAnsi"/>
                <w:sz w:val="20"/>
                <w:szCs w:val="20"/>
                <w:lang w:val="pl-PL" w:bidi="pl-PL"/>
              </w:rPr>
              <w:t>imię i nazwisko</w:t>
            </w:r>
          </w:p>
        </w:tc>
        <w:tc>
          <w:tcPr>
            <w:tcW w:w="3751" w:type="pct"/>
            <w:gridSpan w:val="3"/>
            <w:vAlign w:val="center"/>
          </w:tcPr>
          <w:p w14:paraId="784771AC" w14:textId="77777777" w:rsidR="00BA441A" w:rsidRPr="00D5048E" w:rsidRDefault="00BA441A" w:rsidP="00970A3C">
            <w:pPr>
              <w:spacing w:line="276" w:lineRule="auto"/>
              <w:rPr>
                <w:rFonts w:asciiTheme="minorHAnsi" w:hAnsiTheme="minorHAnsi" w:cstheme="minorHAnsi"/>
                <w:lang w:val="pl-PL" w:bidi="pl-PL"/>
              </w:rPr>
            </w:pPr>
          </w:p>
        </w:tc>
      </w:tr>
      <w:tr w:rsidR="00BA441A" w:rsidRPr="00D5048E" w14:paraId="7DF05863" w14:textId="77777777" w:rsidTr="00970A3C">
        <w:trPr>
          <w:trHeight w:val="466"/>
        </w:trPr>
        <w:tc>
          <w:tcPr>
            <w:tcW w:w="1249" w:type="pct"/>
            <w:shd w:val="clear" w:color="auto" w:fill="E7E6E6" w:themeFill="background2"/>
            <w:vAlign w:val="center"/>
          </w:tcPr>
          <w:p w14:paraId="347F7735" w14:textId="33C08DF0" w:rsidR="00BA441A" w:rsidRPr="00D5048E" w:rsidRDefault="007642EE" w:rsidP="00970A3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pl-PL"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 w:bidi="pl-PL"/>
              </w:rPr>
              <w:t>Siedziba / Adres</w:t>
            </w:r>
          </w:p>
        </w:tc>
        <w:tc>
          <w:tcPr>
            <w:tcW w:w="1574" w:type="pct"/>
            <w:vAlign w:val="center"/>
          </w:tcPr>
          <w:p w14:paraId="190CF3BD" w14:textId="77777777" w:rsidR="00BA441A" w:rsidRPr="00D5048E" w:rsidRDefault="00BA441A" w:rsidP="00970A3C">
            <w:pPr>
              <w:spacing w:line="276" w:lineRule="auto"/>
              <w:rPr>
                <w:rFonts w:cstheme="minorHAnsi"/>
                <w:lang w:val="pl-PL" w:bidi="pl-PL"/>
              </w:rPr>
            </w:pPr>
          </w:p>
        </w:tc>
        <w:tc>
          <w:tcPr>
            <w:tcW w:w="584" w:type="pct"/>
            <w:shd w:val="clear" w:color="auto" w:fill="E7E6E6" w:themeFill="background2"/>
            <w:vAlign w:val="center"/>
          </w:tcPr>
          <w:p w14:paraId="20EF5814" w14:textId="77777777" w:rsidR="00BA441A" w:rsidRPr="00BD7A0A" w:rsidRDefault="00BA441A" w:rsidP="00970A3C">
            <w:pPr>
              <w:spacing w:line="276" w:lineRule="auto"/>
              <w:rPr>
                <w:rFonts w:cstheme="minorHAnsi"/>
                <w:sz w:val="20"/>
                <w:lang w:val="pl-PL" w:bidi="pl-PL"/>
              </w:rPr>
            </w:pPr>
            <w:r w:rsidRPr="00BD7A0A">
              <w:rPr>
                <w:rFonts w:cstheme="minorHAnsi"/>
                <w:sz w:val="20"/>
                <w:lang w:val="pl-PL" w:bidi="pl-PL"/>
              </w:rPr>
              <w:t>NIP</w:t>
            </w:r>
          </w:p>
        </w:tc>
        <w:tc>
          <w:tcPr>
            <w:tcW w:w="1594" w:type="pct"/>
            <w:vAlign w:val="center"/>
          </w:tcPr>
          <w:p w14:paraId="1912B682" w14:textId="77777777" w:rsidR="00BA441A" w:rsidRPr="00D5048E" w:rsidRDefault="00BA441A" w:rsidP="007642EE">
            <w:pPr>
              <w:spacing w:line="276" w:lineRule="auto"/>
              <w:jc w:val="center"/>
              <w:rPr>
                <w:rFonts w:asciiTheme="minorHAnsi" w:hAnsiTheme="minorHAnsi" w:cstheme="minorHAnsi"/>
                <w:lang w:val="pl-PL" w:bidi="pl-PL"/>
              </w:rPr>
            </w:pPr>
          </w:p>
        </w:tc>
      </w:tr>
      <w:tr w:rsidR="00BA441A" w:rsidRPr="00D5048E" w14:paraId="68688D74" w14:textId="77777777" w:rsidTr="00970A3C">
        <w:trPr>
          <w:trHeight w:val="466"/>
        </w:trPr>
        <w:tc>
          <w:tcPr>
            <w:tcW w:w="1249" w:type="pct"/>
            <w:shd w:val="clear" w:color="auto" w:fill="E7E6E6" w:themeFill="background2"/>
            <w:vAlign w:val="center"/>
          </w:tcPr>
          <w:p w14:paraId="087BD2E4" w14:textId="77777777" w:rsidR="00BA441A" w:rsidRPr="00D5048E" w:rsidRDefault="00BA441A" w:rsidP="00970A3C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pl-PL" w:bidi="pl-PL"/>
              </w:rPr>
            </w:pPr>
            <w:r w:rsidRPr="00D5048E">
              <w:rPr>
                <w:rFonts w:asciiTheme="minorHAnsi" w:hAnsiTheme="minorHAnsi" w:cstheme="minorHAnsi"/>
                <w:sz w:val="20"/>
                <w:szCs w:val="20"/>
                <w:lang w:val="pl-PL" w:bidi="pl-PL"/>
              </w:rPr>
              <w:t>E-mail</w:t>
            </w:r>
          </w:p>
        </w:tc>
        <w:tc>
          <w:tcPr>
            <w:tcW w:w="1574" w:type="pct"/>
            <w:vAlign w:val="center"/>
          </w:tcPr>
          <w:p w14:paraId="1156314C" w14:textId="77777777" w:rsidR="00BA441A" w:rsidRPr="00D5048E" w:rsidRDefault="00BA441A" w:rsidP="00970A3C">
            <w:pPr>
              <w:spacing w:line="276" w:lineRule="auto"/>
              <w:rPr>
                <w:rFonts w:cstheme="minorHAnsi"/>
                <w:lang w:val="pl-PL" w:bidi="pl-PL"/>
              </w:rPr>
            </w:pPr>
          </w:p>
        </w:tc>
        <w:tc>
          <w:tcPr>
            <w:tcW w:w="584" w:type="pct"/>
            <w:shd w:val="clear" w:color="auto" w:fill="E7E6E6" w:themeFill="background2"/>
            <w:vAlign w:val="center"/>
          </w:tcPr>
          <w:p w14:paraId="32ADFA7D" w14:textId="77777777" w:rsidR="00BA441A" w:rsidRPr="00BD7A0A" w:rsidRDefault="00BA441A" w:rsidP="00970A3C">
            <w:pPr>
              <w:spacing w:line="276" w:lineRule="auto"/>
              <w:rPr>
                <w:rFonts w:cstheme="minorHAnsi"/>
                <w:sz w:val="20"/>
                <w:lang w:val="pl-PL" w:bidi="pl-PL"/>
              </w:rPr>
            </w:pPr>
            <w:r>
              <w:rPr>
                <w:rFonts w:cstheme="minorHAnsi"/>
                <w:sz w:val="20"/>
                <w:lang w:val="pl-PL" w:bidi="pl-PL"/>
              </w:rPr>
              <w:t>Telefon</w:t>
            </w:r>
          </w:p>
        </w:tc>
        <w:tc>
          <w:tcPr>
            <w:tcW w:w="1594" w:type="pct"/>
            <w:vAlign w:val="center"/>
          </w:tcPr>
          <w:p w14:paraId="576F6AFF" w14:textId="77777777" w:rsidR="00BA441A" w:rsidRPr="00D5048E" w:rsidRDefault="00BA441A" w:rsidP="007642EE">
            <w:pPr>
              <w:spacing w:line="276" w:lineRule="auto"/>
              <w:jc w:val="center"/>
              <w:rPr>
                <w:rFonts w:asciiTheme="minorHAnsi" w:hAnsiTheme="minorHAnsi" w:cstheme="minorHAnsi"/>
                <w:lang w:val="pl-PL" w:bidi="pl-PL"/>
              </w:rPr>
            </w:pPr>
          </w:p>
        </w:tc>
      </w:tr>
    </w:tbl>
    <w:p w14:paraId="7F9F6758" w14:textId="77777777" w:rsidR="00BC4862" w:rsidRPr="00156DA5" w:rsidRDefault="00BC4862" w:rsidP="00BC4862">
      <w:pPr>
        <w:tabs>
          <w:tab w:val="left" w:pos="5635"/>
        </w:tabs>
        <w:jc w:val="both"/>
        <w:rPr>
          <w:rFonts w:eastAsia="Times New Roman" w:cstheme="minorHAnsi"/>
          <w:sz w:val="4"/>
          <w:lang w:eastAsia="pl-PL"/>
        </w:rPr>
      </w:pPr>
    </w:p>
    <w:p w14:paraId="79CC8C9E" w14:textId="76D0FEAF" w:rsidR="00BC4862" w:rsidRDefault="00F122F5" w:rsidP="00BC4862">
      <w:pPr>
        <w:tabs>
          <w:tab w:val="left" w:pos="5635"/>
        </w:tabs>
        <w:jc w:val="both"/>
        <w:rPr>
          <w:rFonts w:eastAsia="Times New Roman" w:cstheme="minorHAnsi"/>
          <w:lang w:eastAsia="pl-PL"/>
        </w:rPr>
      </w:pPr>
      <w:r w:rsidRPr="00F122F5">
        <w:rPr>
          <w:rFonts w:eastAsia="Times New Roman" w:cstheme="minorHAnsi"/>
          <w:lang w:eastAsia="pl-PL"/>
        </w:rPr>
        <w:t xml:space="preserve">W odpowiedzi na </w:t>
      </w:r>
      <w:r w:rsidR="00692537">
        <w:rPr>
          <w:rFonts w:eastAsia="Times New Roman" w:cstheme="minorHAnsi"/>
          <w:lang w:eastAsia="pl-PL"/>
        </w:rPr>
        <w:t>zaproszenie do złożenia oferty na</w:t>
      </w:r>
      <w:r w:rsidR="0089429E" w:rsidRPr="0089429E">
        <w:rPr>
          <w:rFonts w:eastAsia="Times New Roman" w:cstheme="minorHAnsi"/>
          <w:lang w:eastAsia="pl-PL"/>
        </w:rPr>
        <w:t xml:space="preserve"> </w:t>
      </w:r>
      <w:r w:rsidR="0089429E" w:rsidRPr="0089429E">
        <w:rPr>
          <w:rFonts w:eastAsia="Times New Roman" w:cstheme="minorHAnsi"/>
          <w:b/>
          <w:lang w:eastAsia="pl-PL"/>
        </w:rPr>
        <w:t>zaprojektowanie, opracowanie, produkcję, montaż oraz wdrożenie czterech kursów e</w:t>
      </w:r>
      <w:r w:rsidR="0089429E" w:rsidRPr="0089429E">
        <w:rPr>
          <w:rFonts w:ascii="Cambria Math" w:eastAsia="Times New Roman" w:hAnsi="Cambria Math" w:cs="Cambria Math"/>
          <w:b/>
          <w:lang w:eastAsia="pl-PL"/>
        </w:rPr>
        <w:t>‑</w:t>
      </w:r>
      <w:r w:rsidR="0089429E" w:rsidRPr="0089429E">
        <w:rPr>
          <w:rFonts w:eastAsia="Times New Roman" w:cstheme="minorHAnsi"/>
          <w:b/>
          <w:lang w:eastAsia="pl-PL"/>
        </w:rPr>
        <w:t>learningowych do CBNA</w:t>
      </w:r>
      <w:r w:rsidR="0089429E" w:rsidRPr="0089429E">
        <w:rPr>
          <w:rFonts w:eastAsia="Times New Roman" w:cstheme="minorHAnsi"/>
          <w:lang w:eastAsia="pl-PL"/>
        </w:rPr>
        <w:t xml:space="preserve"> w projekcie </w:t>
      </w:r>
      <w:r w:rsidR="0089429E" w:rsidRPr="0089429E">
        <w:rPr>
          <w:rFonts w:ascii="Calibri" w:eastAsia="Times New Roman" w:hAnsi="Calibri" w:cs="Calibri"/>
          <w:lang w:eastAsia="pl-PL"/>
        </w:rPr>
        <w:t>„</w:t>
      </w:r>
      <w:r w:rsidR="0089429E" w:rsidRPr="0089429E">
        <w:rPr>
          <w:rFonts w:eastAsia="Times New Roman" w:cstheme="minorHAnsi"/>
          <w:lang w:eastAsia="pl-PL"/>
        </w:rPr>
        <w:t>Sztuka doskona</w:t>
      </w:r>
      <w:r w:rsidR="0089429E" w:rsidRPr="0089429E">
        <w:rPr>
          <w:rFonts w:ascii="Calibri" w:eastAsia="Times New Roman" w:hAnsi="Calibri" w:cs="Calibri"/>
          <w:lang w:eastAsia="pl-PL"/>
        </w:rPr>
        <w:t>ł</w:t>
      </w:r>
      <w:r w:rsidR="0089429E" w:rsidRPr="0089429E">
        <w:rPr>
          <w:rFonts w:eastAsia="Times New Roman" w:cstheme="minorHAnsi"/>
          <w:lang w:eastAsia="pl-PL"/>
        </w:rPr>
        <w:t>o</w:t>
      </w:r>
      <w:r w:rsidR="0089429E" w:rsidRPr="0089429E">
        <w:rPr>
          <w:rFonts w:ascii="Calibri" w:eastAsia="Times New Roman" w:hAnsi="Calibri" w:cs="Calibri"/>
          <w:lang w:eastAsia="pl-PL"/>
        </w:rPr>
        <w:t>ś</w:t>
      </w:r>
      <w:r w:rsidR="0089429E" w:rsidRPr="0089429E">
        <w:rPr>
          <w:rFonts w:eastAsia="Times New Roman" w:cstheme="minorHAnsi"/>
          <w:lang w:eastAsia="pl-PL"/>
        </w:rPr>
        <w:t>ci - rozw</w:t>
      </w:r>
      <w:r w:rsidR="0089429E" w:rsidRPr="0089429E">
        <w:rPr>
          <w:rFonts w:ascii="Calibri" w:eastAsia="Times New Roman" w:hAnsi="Calibri" w:cs="Calibri"/>
          <w:lang w:eastAsia="pl-PL"/>
        </w:rPr>
        <w:t>ó</w:t>
      </w:r>
      <w:r w:rsidR="0089429E" w:rsidRPr="0089429E">
        <w:rPr>
          <w:rFonts w:eastAsia="Times New Roman" w:cstheme="minorHAnsi"/>
          <w:lang w:eastAsia="pl-PL"/>
        </w:rPr>
        <w:t>j kompetencji kadry akademickiej Akademii Muzycznej w Bydgoszczy</w:t>
      </w:r>
      <w:r w:rsidR="0089429E" w:rsidRPr="0089429E">
        <w:rPr>
          <w:rFonts w:ascii="Calibri" w:eastAsia="Times New Roman" w:hAnsi="Calibri" w:cs="Calibri"/>
          <w:lang w:eastAsia="pl-PL"/>
        </w:rPr>
        <w:t>”</w:t>
      </w:r>
      <w:r w:rsidR="0089429E" w:rsidRPr="0089429E">
        <w:rPr>
          <w:rFonts w:eastAsia="Times New Roman" w:cstheme="minorHAnsi"/>
          <w:lang w:eastAsia="pl-PL"/>
        </w:rPr>
        <w:t xml:space="preserve">, </w:t>
      </w:r>
      <w:r w:rsidR="00692537">
        <w:rPr>
          <w:rFonts w:eastAsia="Times New Roman" w:cstheme="minorHAnsi"/>
          <w:lang w:eastAsia="pl-PL"/>
        </w:rPr>
        <w:t>składam ofertę</w:t>
      </w:r>
      <w:r w:rsidR="0089429E" w:rsidRPr="0089429E">
        <w:rPr>
          <w:rFonts w:eastAsia="Times New Roman" w:cstheme="minorHAnsi"/>
          <w:lang w:eastAsia="pl-PL"/>
        </w:rPr>
        <w:t xml:space="preserve"> cenową:</w:t>
      </w:r>
    </w:p>
    <w:p w14:paraId="5BC67D8E" w14:textId="57CF8B4F" w:rsidR="00156DA5" w:rsidRPr="00517CC4" w:rsidRDefault="00C3106B" w:rsidP="00156DA5">
      <w:pPr>
        <w:shd w:val="clear" w:color="auto" w:fill="E7E6E6" w:themeFill="background2"/>
        <w:tabs>
          <w:tab w:val="left" w:pos="5635"/>
        </w:tabs>
        <w:jc w:val="both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1</w:t>
      </w:r>
      <w:r w:rsidR="00156DA5" w:rsidRPr="00517CC4">
        <w:rPr>
          <w:rFonts w:eastAsia="Times New Roman" w:cstheme="minorHAnsi"/>
          <w:b/>
          <w:bCs/>
          <w:lang w:eastAsia="pl-PL"/>
        </w:rPr>
        <w:t xml:space="preserve">. </w:t>
      </w:r>
      <w:r w:rsidR="00040BDB">
        <w:rPr>
          <w:rFonts w:eastAsia="Times New Roman" w:cstheme="minorHAnsi"/>
          <w:b/>
          <w:bCs/>
          <w:lang w:eastAsia="pl-PL"/>
        </w:rPr>
        <w:t xml:space="preserve">Wycena - </w:t>
      </w:r>
      <w:r w:rsidR="00040BDB" w:rsidRPr="00040BDB">
        <w:rPr>
          <w:rFonts w:eastAsia="Times New Roman" w:cstheme="minorHAnsi"/>
          <w:b/>
          <w:bCs/>
          <w:lang w:eastAsia="pl-PL"/>
        </w:rPr>
        <w:t>cena ryczałtowa za całość zamówienia (4 kursy łącznie)</w:t>
      </w:r>
    </w:p>
    <w:p w14:paraId="58990F02" w14:textId="7D0638E1" w:rsidR="00156DA5" w:rsidRPr="003254EC" w:rsidRDefault="0089429E" w:rsidP="0097240B">
      <w:pPr>
        <w:tabs>
          <w:tab w:val="left" w:pos="5635"/>
        </w:tabs>
        <w:spacing w:line="276" w:lineRule="auto"/>
        <w:jc w:val="both"/>
        <w:rPr>
          <w:rFonts w:eastAsia="Times New Roman" w:cstheme="minorHAnsi"/>
          <w:i/>
          <w:sz w:val="2"/>
          <w:szCs w:val="2"/>
          <w:lang w:eastAsia="pl-PL"/>
        </w:rPr>
      </w:pPr>
      <w:r w:rsidRPr="0089429E">
        <w:rPr>
          <w:rFonts w:eastAsia="Times New Roman" w:cstheme="minorHAnsi"/>
          <w:i/>
          <w:lang w:eastAsia="pl-PL"/>
        </w:rPr>
        <w:t xml:space="preserve">Prosimy o podanie łącznej ceny za wykonanie kompletnej usługi obejmującej wszystkie 4 kursy wraz </w:t>
      </w:r>
      <w:r>
        <w:rPr>
          <w:rFonts w:eastAsia="Times New Roman" w:cstheme="minorHAnsi"/>
          <w:i/>
          <w:lang w:eastAsia="pl-PL"/>
        </w:rPr>
        <w:br/>
      </w:r>
      <w:r w:rsidRPr="0089429E">
        <w:rPr>
          <w:rFonts w:eastAsia="Times New Roman" w:cstheme="minorHAnsi"/>
          <w:i/>
          <w:lang w:eastAsia="pl-PL"/>
        </w:rPr>
        <w:t>z wdrożeniem na LMS Zamawiającego (cena ryczałtowa, w PLN, z dokładnością do dwóch miejsc po przecinku)</w:t>
      </w:r>
      <w:r w:rsidR="00040BDB" w:rsidRPr="00040BDB">
        <w:rPr>
          <w:rFonts w:eastAsia="Times New Roman" w:cstheme="minorHAnsi"/>
          <w:i/>
          <w:lang w:eastAsia="pl-PL"/>
        </w:rPr>
        <w:t>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680"/>
        <w:gridCol w:w="1794"/>
        <w:gridCol w:w="1794"/>
        <w:gridCol w:w="1794"/>
      </w:tblGrid>
      <w:tr w:rsidR="00BA441A" w14:paraId="0DE8BEE8" w14:textId="77777777" w:rsidTr="00F02209">
        <w:trPr>
          <w:trHeight w:val="509"/>
        </w:trPr>
        <w:tc>
          <w:tcPr>
            <w:tcW w:w="2030" w:type="pct"/>
            <w:shd w:val="clear" w:color="auto" w:fill="D9D9D9" w:themeFill="background1" w:themeFillShade="D9"/>
            <w:vAlign w:val="center"/>
          </w:tcPr>
          <w:p w14:paraId="49C7E930" w14:textId="19B453F2" w:rsidR="00BA441A" w:rsidRPr="00BE4081" w:rsidRDefault="00040BDB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b/>
                <w:bCs/>
                <w:sz w:val="18"/>
                <w:lang w:bidi="pl-PL"/>
              </w:rPr>
            </w:pPr>
            <w:r>
              <w:rPr>
                <w:rFonts w:eastAsia="Times New Roman" w:cstheme="minorHAnsi"/>
                <w:b/>
                <w:bCs/>
                <w:sz w:val="18"/>
                <w:lang w:bidi="pl-PL"/>
              </w:rPr>
              <w:t>Pozycja</w:t>
            </w:r>
          </w:p>
        </w:tc>
        <w:tc>
          <w:tcPr>
            <w:tcW w:w="990" w:type="pct"/>
            <w:shd w:val="clear" w:color="auto" w:fill="D9D9D9" w:themeFill="background1" w:themeFillShade="D9"/>
            <w:vAlign w:val="center"/>
          </w:tcPr>
          <w:p w14:paraId="1549AE08" w14:textId="32123E4F" w:rsidR="00BA441A" w:rsidRPr="00BE4081" w:rsidRDefault="00040BDB" w:rsidP="00F02209">
            <w:pPr>
              <w:widowControl w:val="0"/>
              <w:autoSpaceDE w:val="0"/>
              <w:autoSpaceDN w:val="0"/>
              <w:spacing w:line="276" w:lineRule="auto"/>
              <w:ind w:left="-120" w:right="-118"/>
              <w:jc w:val="center"/>
              <w:rPr>
                <w:rFonts w:eastAsia="Times New Roman" w:cstheme="minorHAnsi"/>
                <w:b/>
                <w:bCs/>
                <w:sz w:val="18"/>
                <w:lang w:bidi="pl-PL"/>
              </w:rPr>
            </w:pPr>
            <w:r w:rsidRPr="00040BDB">
              <w:rPr>
                <w:rFonts w:eastAsia="Times New Roman" w:cstheme="minorHAnsi"/>
                <w:b/>
                <w:bCs/>
                <w:sz w:val="18"/>
                <w:lang w:bidi="pl-PL"/>
              </w:rPr>
              <w:t>Cena netto</w:t>
            </w:r>
            <w:r w:rsidR="00F02209">
              <w:rPr>
                <w:rFonts w:eastAsia="Times New Roman" w:cstheme="minorHAnsi"/>
                <w:b/>
                <w:bCs/>
                <w:sz w:val="18"/>
                <w:lang w:bidi="pl-PL"/>
              </w:rPr>
              <w:t xml:space="preserve"> </w:t>
            </w:r>
            <w:r w:rsidRPr="00040BDB">
              <w:rPr>
                <w:rFonts w:eastAsia="Times New Roman" w:cstheme="minorHAnsi"/>
                <w:b/>
                <w:bCs/>
                <w:sz w:val="18"/>
                <w:lang w:bidi="pl-PL"/>
              </w:rPr>
              <w:t>(PLN)</w:t>
            </w:r>
          </w:p>
        </w:tc>
        <w:tc>
          <w:tcPr>
            <w:tcW w:w="990" w:type="pct"/>
            <w:shd w:val="clear" w:color="auto" w:fill="D9D9D9" w:themeFill="background1" w:themeFillShade="D9"/>
            <w:vAlign w:val="center"/>
          </w:tcPr>
          <w:p w14:paraId="46A62958" w14:textId="73F20E2B" w:rsidR="00BA441A" w:rsidRPr="00BE4081" w:rsidRDefault="00040BDB" w:rsidP="00040BDB">
            <w:pPr>
              <w:widowControl w:val="0"/>
              <w:autoSpaceDE w:val="0"/>
              <w:autoSpaceDN w:val="0"/>
              <w:spacing w:line="276" w:lineRule="auto"/>
              <w:ind w:left="-106" w:right="-117"/>
              <w:jc w:val="center"/>
              <w:rPr>
                <w:rFonts w:eastAsia="Times New Roman" w:cstheme="minorHAnsi"/>
                <w:b/>
                <w:bCs/>
                <w:sz w:val="18"/>
                <w:lang w:bidi="pl-PL"/>
              </w:rPr>
            </w:pPr>
            <w:r>
              <w:rPr>
                <w:rFonts w:eastAsia="Times New Roman" w:cstheme="minorHAnsi"/>
                <w:b/>
                <w:bCs/>
                <w:sz w:val="18"/>
                <w:lang w:bidi="pl-PL"/>
              </w:rPr>
              <w:t xml:space="preserve">VAT </w:t>
            </w:r>
            <w:r w:rsidR="00F02209">
              <w:rPr>
                <w:rFonts w:eastAsia="Times New Roman" w:cstheme="minorHAnsi"/>
                <w:b/>
                <w:bCs/>
                <w:sz w:val="18"/>
                <w:lang w:bidi="pl-PL"/>
              </w:rPr>
              <w:br/>
            </w:r>
            <w:r>
              <w:rPr>
                <w:rFonts w:eastAsia="Times New Roman" w:cstheme="minorHAnsi"/>
                <w:b/>
                <w:bCs/>
                <w:sz w:val="18"/>
                <w:lang w:bidi="pl-PL"/>
              </w:rPr>
              <w:t>(%)</w:t>
            </w:r>
            <w:r w:rsidR="0089429E">
              <w:rPr>
                <w:rFonts w:eastAsia="Times New Roman" w:cstheme="minorHAnsi"/>
                <w:b/>
                <w:bCs/>
                <w:sz w:val="18"/>
                <w:lang w:bidi="pl-PL"/>
              </w:rPr>
              <w:t xml:space="preserve"> / ZW / </w:t>
            </w:r>
            <w:r w:rsidR="00F02209">
              <w:rPr>
                <w:rFonts w:eastAsia="Times New Roman" w:cstheme="minorHAnsi"/>
                <w:b/>
                <w:bCs/>
                <w:sz w:val="18"/>
                <w:lang w:bidi="pl-PL"/>
              </w:rPr>
              <w:t>N</w:t>
            </w:r>
            <w:r w:rsidR="0089429E">
              <w:rPr>
                <w:rFonts w:eastAsia="Times New Roman" w:cstheme="minorHAnsi"/>
                <w:b/>
                <w:bCs/>
                <w:sz w:val="18"/>
                <w:lang w:bidi="pl-PL"/>
              </w:rPr>
              <w:t>ie podlega</w:t>
            </w:r>
          </w:p>
        </w:tc>
        <w:tc>
          <w:tcPr>
            <w:tcW w:w="990" w:type="pct"/>
            <w:shd w:val="clear" w:color="auto" w:fill="D9D9D9" w:themeFill="background1" w:themeFillShade="D9"/>
            <w:vAlign w:val="center"/>
          </w:tcPr>
          <w:p w14:paraId="6F8CF6E6" w14:textId="78E9174E" w:rsidR="00BA441A" w:rsidRPr="00BE4081" w:rsidRDefault="00BA441A" w:rsidP="00040BDB">
            <w:pPr>
              <w:widowControl w:val="0"/>
              <w:autoSpaceDE w:val="0"/>
              <w:autoSpaceDN w:val="0"/>
              <w:spacing w:line="276" w:lineRule="auto"/>
              <w:ind w:left="-110" w:right="-116"/>
              <w:jc w:val="center"/>
              <w:rPr>
                <w:rFonts w:eastAsia="Times New Roman" w:cstheme="minorHAnsi"/>
                <w:b/>
                <w:bCs/>
                <w:sz w:val="18"/>
                <w:lang w:bidi="pl-PL"/>
              </w:rPr>
            </w:pPr>
            <w:r w:rsidRPr="00BE4081">
              <w:rPr>
                <w:rFonts w:eastAsia="Times New Roman" w:cstheme="minorHAnsi"/>
                <w:b/>
                <w:bCs/>
                <w:sz w:val="18"/>
                <w:lang w:bidi="pl-PL"/>
              </w:rPr>
              <w:t xml:space="preserve">Cena </w:t>
            </w:r>
            <w:r w:rsidR="00040BDB">
              <w:rPr>
                <w:rFonts w:eastAsia="Times New Roman" w:cstheme="minorHAnsi"/>
                <w:b/>
                <w:bCs/>
                <w:sz w:val="18"/>
                <w:lang w:bidi="pl-PL"/>
              </w:rPr>
              <w:t>brutto (PLN)</w:t>
            </w:r>
          </w:p>
        </w:tc>
      </w:tr>
      <w:tr w:rsidR="00BA441A" w14:paraId="122C49E2" w14:textId="77777777" w:rsidTr="00F02209">
        <w:trPr>
          <w:trHeight w:val="509"/>
        </w:trPr>
        <w:tc>
          <w:tcPr>
            <w:tcW w:w="2030" w:type="pct"/>
            <w:vAlign w:val="center"/>
          </w:tcPr>
          <w:p w14:paraId="34F08CBE" w14:textId="021DD510" w:rsidR="00BA441A" w:rsidRPr="00812CDD" w:rsidRDefault="00040BDB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  <w:r w:rsidRPr="00040BDB">
              <w:rPr>
                <w:rFonts w:eastAsia="Times New Roman" w:cstheme="minorHAnsi"/>
                <w:sz w:val="20"/>
                <w:lang w:bidi="pl-PL"/>
              </w:rPr>
              <w:t>4 kursy e</w:t>
            </w:r>
            <w:r w:rsidRPr="00040BDB">
              <w:rPr>
                <w:rFonts w:ascii="Cambria Math" w:eastAsia="Times New Roman" w:hAnsi="Cambria Math" w:cs="Cambria Math"/>
                <w:sz w:val="20"/>
                <w:lang w:bidi="pl-PL"/>
              </w:rPr>
              <w:t>‑</w:t>
            </w:r>
            <w:r w:rsidRPr="00040BDB">
              <w:rPr>
                <w:rFonts w:eastAsia="Times New Roman" w:cstheme="minorHAnsi"/>
                <w:sz w:val="20"/>
                <w:lang w:bidi="pl-PL"/>
              </w:rPr>
              <w:t>learningowe do CBNA (</w:t>
            </w:r>
            <w:r w:rsidRPr="00040BDB">
              <w:rPr>
                <w:rFonts w:ascii="Calibri" w:eastAsia="Times New Roman" w:hAnsi="Calibri" w:cs="Calibri"/>
                <w:sz w:val="20"/>
                <w:lang w:bidi="pl-PL"/>
              </w:rPr>
              <w:t>łą</w:t>
            </w:r>
            <w:r w:rsidRPr="00040BDB">
              <w:rPr>
                <w:rFonts w:eastAsia="Times New Roman" w:cstheme="minorHAnsi"/>
                <w:sz w:val="20"/>
                <w:lang w:bidi="pl-PL"/>
              </w:rPr>
              <w:t>cznie)</w:t>
            </w:r>
          </w:p>
        </w:tc>
        <w:tc>
          <w:tcPr>
            <w:tcW w:w="990" w:type="pct"/>
            <w:vAlign w:val="center"/>
          </w:tcPr>
          <w:p w14:paraId="0B543349" w14:textId="4D83884D" w:rsidR="00BA441A" w:rsidRPr="00812CDD" w:rsidRDefault="00BA441A" w:rsidP="00040BDB">
            <w:pPr>
              <w:widowControl w:val="0"/>
              <w:autoSpaceDE w:val="0"/>
              <w:autoSpaceDN w:val="0"/>
              <w:spacing w:line="276" w:lineRule="auto"/>
              <w:ind w:right="-284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990" w:type="pct"/>
            <w:vAlign w:val="center"/>
          </w:tcPr>
          <w:p w14:paraId="38403E54" w14:textId="77777777" w:rsidR="00BA441A" w:rsidRPr="00812CDD" w:rsidRDefault="00BA441A" w:rsidP="00040B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990" w:type="pct"/>
            <w:vAlign w:val="center"/>
          </w:tcPr>
          <w:p w14:paraId="13A3E8F2" w14:textId="77777777" w:rsidR="00BA441A" w:rsidRPr="00812CDD" w:rsidRDefault="00BA441A" w:rsidP="00040B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</w:tr>
    </w:tbl>
    <w:p w14:paraId="4EA70609" w14:textId="004F2CEE" w:rsidR="00233390" w:rsidRDefault="00B80534" w:rsidP="00FC5CDA">
      <w:pPr>
        <w:tabs>
          <w:tab w:val="left" w:pos="5635"/>
        </w:tabs>
        <w:spacing w:line="360" w:lineRule="auto"/>
        <w:rPr>
          <w:rFonts w:eastAsia="Times New Roman" w:cstheme="minorHAnsi"/>
          <w:sz w:val="8"/>
          <w:lang w:eastAsia="pl-PL"/>
        </w:rPr>
      </w:pPr>
      <w:r w:rsidRPr="00B80534">
        <w:rPr>
          <w:rFonts w:eastAsia="Times New Roman" w:cstheme="minorHAnsi"/>
          <w:i/>
          <w:iCs/>
          <w:sz w:val="6"/>
          <w:lang w:eastAsia="pl-PL"/>
        </w:rPr>
        <w:br/>
      </w:r>
    </w:p>
    <w:p w14:paraId="6900C66F" w14:textId="616EBD44" w:rsidR="00552E1B" w:rsidRPr="00517CC4" w:rsidRDefault="00552E1B" w:rsidP="00552E1B">
      <w:pPr>
        <w:shd w:val="clear" w:color="auto" w:fill="E7E6E6" w:themeFill="background2"/>
        <w:tabs>
          <w:tab w:val="left" w:pos="5635"/>
        </w:tabs>
        <w:jc w:val="both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2</w:t>
      </w:r>
      <w:r w:rsidRPr="00517CC4">
        <w:rPr>
          <w:rFonts w:eastAsia="Times New Roman" w:cstheme="minorHAnsi"/>
          <w:b/>
          <w:bCs/>
          <w:lang w:eastAsia="pl-PL"/>
        </w:rPr>
        <w:t xml:space="preserve">. </w:t>
      </w:r>
      <w:r w:rsidRPr="00552E1B">
        <w:rPr>
          <w:rFonts w:eastAsia="Times New Roman" w:cstheme="minorHAnsi"/>
          <w:b/>
          <w:bCs/>
          <w:lang w:eastAsia="pl-PL"/>
        </w:rPr>
        <w:t>Informacyjne zestawienie kursów (do porównania wycen)</w:t>
      </w:r>
    </w:p>
    <w:p w14:paraId="5DC987FC" w14:textId="4C2604A3" w:rsidR="00552E1B" w:rsidRDefault="00F02209" w:rsidP="00552E1B">
      <w:pPr>
        <w:tabs>
          <w:tab w:val="left" w:pos="5635"/>
        </w:tabs>
        <w:spacing w:line="276" w:lineRule="auto"/>
        <w:rPr>
          <w:rFonts w:eastAsia="Times New Roman" w:cstheme="minorHAnsi"/>
          <w:i/>
          <w:lang w:eastAsia="pl-PL"/>
        </w:rPr>
      </w:pPr>
      <w:r w:rsidRPr="00F02209">
        <w:rPr>
          <w:rFonts w:eastAsia="Times New Roman" w:cstheme="minorHAnsi"/>
          <w:i/>
          <w:lang w:eastAsia="pl-PL"/>
        </w:rPr>
        <w:t>Prosimy o podanie informacji pomocniczych dot. objętości kursów. Informacje te mają charakter porównawczy i nie zmieniają ceny łącznej wskazanej w pkt 1.</w:t>
      </w:r>
    </w:p>
    <w:p w14:paraId="202E8FCE" w14:textId="4A5103CC" w:rsidR="00552E1B" w:rsidRPr="00552E1B" w:rsidRDefault="00552E1B" w:rsidP="00552E1B">
      <w:pPr>
        <w:tabs>
          <w:tab w:val="left" w:pos="5635"/>
        </w:tabs>
        <w:spacing w:line="276" w:lineRule="auto"/>
        <w:rPr>
          <w:rFonts w:eastAsia="Times New Roman" w:cstheme="minorHAnsi"/>
          <w:i/>
          <w:lang w:eastAsia="pl-PL"/>
        </w:rPr>
      </w:pPr>
      <w:r w:rsidRPr="00552E1B">
        <w:rPr>
          <w:rFonts w:eastAsia="Times New Roman" w:cstheme="minorHAnsi"/>
          <w:i/>
          <w:lang w:eastAsia="pl-PL"/>
        </w:rPr>
        <w:t>Jednostka czasu: 1 godzina dydaktyczna = 45 min</w:t>
      </w:r>
      <w:r>
        <w:rPr>
          <w:rFonts w:eastAsia="Times New Roman" w:cstheme="minorHAnsi"/>
          <w:i/>
          <w:lang w:eastAsia="pl-PL"/>
        </w:rPr>
        <w:t>ut.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689"/>
        <w:gridCol w:w="1702"/>
        <w:gridCol w:w="1927"/>
        <w:gridCol w:w="1374"/>
        <w:gridCol w:w="1370"/>
      </w:tblGrid>
      <w:tr w:rsidR="00592796" w14:paraId="15FF7FDD" w14:textId="77777777" w:rsidTr="00F02209">
        <w:trPr>
          <w:trHeight w:val="509"/>
        </w:trPr>
        <w:tc>
          <w:tcPr>
            <w:tcW w:w="1484" w:type="pct"/>
            <w:shd w:val="clear" w:color="auto" w:fill="D9D9D9" w:themeFill="background1" w:themeFillShade="D9"/>
            <w:vAlign w:val="center"/>
          </w:tcPr>
          <w:p w14:paraId="5BA0F383" w14:textId="0AC0A88A" w:rsidR="00592796" w:rsidRPr="00BE4081" w:rsidRDefault="00592796" w:rsidP="009B6258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b/>
                <w:bCs/>
                <w:sz w:val="18"/>
                <w:lang w:bidi="pl-PL"/>
              </w:rPr>
            </w:pPr>
            <w:r>
              <w:rPr>
                <w:rFonts w:eastAsia="Times New Roman" w:cstheme="minorHAnsi"/>
                <w:b/>
                <w:bCs/>
                <w:sz w:val="18"/>
                <w:lang w:bidi="pl-PL"/>
              </w:rPr>
              <w:t>Kurs</w:t>
            </w:r>
          </w:p>
        </w:tc>
        <w:tc>
          <w:tcPr>
            <w:tcW w:w="939" w:type="pct"/>
            <w:shd w:val="clear" w:color="auto" w:fill="D9D9D9" w:themeFill="background1" w:themeFillShade="D9"/>
            <w:vAlign w:val="center"/>
          </w:tcPr>
          <w:p w14:paraId="48AAC56D" w14:textId="7660708E" w:rsidR="00592796" w:rsidRPr="00BE4081" w:rsidRDefault="00F02209" w:rsidP="00592796">
            <w:pPr>
              <w:widowControl w:val="0"/>
              <w:autoSpaceDE w:val="0"/>
              <w:autoSpaceDN w:val="0"/>
              <w:spacing w:line="276" w:lineRule="auto"/>
              <w:ind w:right="-118"/>
              <w:jc w:val="center"/>
              <w:rPr>
                <w:rFonts w:eastAsia="Times New Roman" w:cstheme="minorHAnsi"/>
                <w:b/>
                <w:bCs/>
                <w:sz w:val="18"/>
                <w:lang w:bidi="pl-PL"/>
              </w:rPr>
            </w:pPr>
            <w:r>
              <w:rPr>
                <w:rFonts w:eastAsia="Times New Roman" w:cstheme="minorHAnsi"/>
                <w:b/>
                <w:bCs/>
                <w:sz w:val="18"/>
                <w:lang w:bidi="pl-PL"/>
              </w:rPr>
              <w:t>C</w:t>
            </w:r>
            <w:r w:rsidR="00592796" w:rsidRPr="00552E1B">
              <w:rPr>
                <w:rFonts w:eastAsia="Times New Roman" w:cstheme="minorHAnsi"/>
                <w:b/>
                <w:bCs/>
                <w:sz w:val="18"/>
                <w:lang w:bidi="pl-PL"/>
              </w:rPr>
              <w:t>zas trwania</w:t>
            </w:r>
            <w:r w:rsidR="00592796">
              <w:rPr>
                <w:rFonts w:eastAsia="Times New Roman" w:cstheme="minorHAnsi"/>
                <w:b/>
                <w:bCs/>
                <w:sz w:val="18"/>
                <w:lang w:bidi="pl-PL"/>
              </w:rPr>
              <w:br/>
            </w:r>
            <w:r w:rsidR="00592796" w:rsidRPr="00552E1B">
              <w:rPr>
                <w:rFonts w:eastAsia="Times New Roman" w:cstheme="minorHAnsi"/>
                <w:b/>
                <w:bCs/>
                <w:sz w:val="18"/>
                <w:lang w:bidi="pl-PL"/>
              </w:rPr>
              <w:t xml:space="preserve">(godz. </w:t>
            </w:r>
            <w:r w:rsidR="00592796">
              <w:rPr>
                <w:rFonts w:eastAsia="Times New Roman" w:cstheme="minorHAnsi"/>
                <w:b/>
                <w:bCs/>
                <w:sz w:val="18"/>
                <w:lang w:bidi="pl-PL"/>
              </w:rPr>
              <w:t>d</w:t>
            </w:r>
            <w:r w:rsidR="00592796" w:rsidRPr="00552E1B">
              <w:rPr>
                <w:rFonts w:eastAsia="Times New Roman" w:cstheme="minorHAnsi"/>
                <w:b/>
                <w:bCs/>
                <w:sz w:val="18"/>
                <w:lang w:bidi="pl-PL"/>
              </w:rPr>
              <w:t>yd</w:t>
            </w:r>
            <w:r w:rsidR="00592796">
              <w:rPr>
                <w:rFonts w:eastAsia="Times New Roman" w:cstheme="minorHAnsi"/>
                <w:b/>
                <w:bCs/>
                <w:sz w:val="18"/>
                <w:lang w:bidi="pl-PL"/>
              </w:rPr>
              <w:t>akty</w:t>
            </w:r>
            <w:r>
              <w:rPr>
                <w:rFonts w:eastAsia="Times New Roman" w:cstheme="minorHAnsi"/>
                <w:b/>
                <w:bCs/>
                <w:sz w:val="18"/>
                <w:lang w:bidi="pl-PL"/>
              </w:rPr>
              <w:t>czne</w:t>
            </w:r>
            <w:r w:rsidR="00592796" w:rsidRPr="00552E1B">
              <w:rPr>
                <w:rFonts w:eastAsia="Times New Roman" w:cstheme="minorHAnsi"/>
                <w:b/>
                <w:bCs/>
                <w:sz w:val="18"/>
                <w:lang w:bidi="pl-PL"/>
              </w:rPr>
              <w:t>)</w:t>
            </w:r>
          </w:p>
        </w:tc>
        <w:tc>
          <w:tcPr>
            <w:tcW w:w="1063" w:type="pct"/>
            <w:shd w:val="clear" w:color="auto" w:fill="D9D9D9" w:themeFill="background1" w:themeFillShade="D9"/>
            <w:vAlign w:val="center"/>
          </w:tcPr>
          <w:p w14:paraId="5A64C275" w14:textId="47168FDE" w:rsidR="00592796" w:rsidRPr="00BE4081" w:rsidRDefault="00592796" w:rsidP="00592796">
            <w:pPr>
              <w:widowControl w:val="0"/>
              <w:autoSpaceDE w:val="0"/>
              <w:autoSpaceDN w:val="0"/>
              <w:spacing w:line="276" w:lineRule="auto"/>
              <w:ind w:left="-106" w:right="-117"/>
              <w:jc w:val="center"/>
              <w:rPr>
                <w:rFonts w:eastAsia="Times New Roman" w:cstheme="minorHAnsi"/>
                <w:b/>
                <w:bCs/>
                <w:sz w:val="18"/>
                <w:lang w:bidi="pl-PL"/>
              </w:rPr>
            </w:pPr>
            <w:r w:rsidRPr="00592796">
              <w:rPr>
                <w:rFonts w:eastAsia="Times New Roman" w:cstheme="minorHAnsi"/>
                <w:b/>
                <w:bCs/>
                <w:sz w:val="18"/>
                <w:lang w:bidi="pl-PL"/>
              </w:rPr>
              <w:t>Szac</w:t>
            </w:r>
            <w:r>
              <w:rPr>
                <w:rFonts w:eastAsia="Times New Roman" w:cstheme="minorHAnsi"/>
                <w:b/>
                <w:bCs/>
                <w:sz w:val="18"/>
                <w:lang w:bidi="pl-PL"/>
              </w:rPr>
              <w:t xml:space="preserve">unkowa </w:t>
            </w:r>
            <w:r w:rsidRPr="00592796">
              <w:rPr>
                <w:rFonts w:eastAsia="Times New Roman" w:cstheme="minorHAnsi"/>
                <w:b/>
                <w:bCs/>
                <w:sz w:val="18"/>
                <w:lang w:bidi="pl-PL"/>
              </w:rPr>
              <w:t>łączna długość wideo (min)</w:t>
            </w:r>
          </w:p>
        </w:tc>
        <w:tc>
          <w:tcPr>
            <w:tcW w:w="758" w:type="pct"/>
            <w:shd w:val="clear" w:color="auto" w:fill="D9D9D9" w:themeFill="background1" w:themeFillShade="D9"/>
            <w:vAlign w:val="center"/>
          </w:tcPr>
          <w:p w14:paraId="1146C5BA" w14:textId="3923DE13" w:rsidR="00592796" w:rsidRPr="00BE4081" w:rsidRDefault="00592796" w:rsidP="00592796">
            <w:pPr>
              <w:widowControl w:val="0"/>
              <w:autoSpaceDE w:val="0"/>
              <w:autoSpaceDN w:val="0"/>
              <w:spacing w:line="276" w:lineRule="auto"/>
              <w:ind w:left="-110" w:right="-116"/>
              <w:jc w:val="center"/>
              <w:rPr>
                <w:rFonts w:eastAsia="Times New Roman" w:cstheme="minorHAnsi"/>
                <w:b/>
                <w:bCs/>
                <w:sz w:val="18"/>
                <w:lang w:bidi="pl-PL"/>
              </w:rPr>
            </w:pPr>
            <w:r w:rsidRPr="00592796">
              <w:rPr>
                <w:rFonts w:eastAsia="Times New Roman" w:cstheme="minorHAnsi"/>
                <w:b/>
                <w:bCs/>
                <w:sz w:val="18"/>
                <w:lang w:bidi="pl-PL"/>
              </w:rPr>
              <w:t>Liczba modułów/lekcji (orient</w:t>
            </w:r>
            <w:r>
              <w:rPr>
                <w:rFonts w:eastAsia="Times New Roman" w:cstheme="minorHAnsi"/>
                <w:b/>
                <w:bCs/>
                <w:sz w:val="18"/>
                <w:lang w:bidi="pl-PL"/>
              </w:rPr>
              <w:t>acyjnie</w:t>
            </w:r>
            <w:r w:rsidRPr="00592796">
              <w:rPr>
                <w:rFonts w:eastAsia="Times New Roman" w:cstheme="minorHAnsi"/>
                <w:b/>
                <w:bCs/>
                <w:sz w:val="18"/>
                <w:lang w:bidi="pl-PL"/>
              </w:rPr>
              <w:t>)</w:t>
            </w:r>
          </w:p>
        </w:tc>
        <w:tc>
          <w:tcPr>
            <w:tcW w:w="757" w:type="pct"/>
            <w:shd w:val="clear" w:color="auto" w:fill="D9D9D9" w:themeFill="background1" w:themeFillShade="D9"/>
            <w:vAlign w:val="center"/>
          </w:tcPr>
          <w:p w14:paraId="6684F6DE" w14:textId="578BFFA7" w:rsidR="00592796" w:rsidRPr="00BE4081" w:rsidRDefault="00592796" w:rsidP="00592796">
            <w:pPr>
              <w:widowControl w:val="0"/>
              <w:autoSpaceDE w:val="0"/>
              <w:autoSpaceDN w:val="0"/>
              <w:spacing w:line="276" w:lineRule="auto"/>
              <w:ind w:left="-110" w:right="-116"/>
              <w:jc w:val="center"/>
              <w:rPr>
                <w:rFonts w:eastAsia="Times New Roman" w:cstheme="minorHAnsi"/>
                <w:b/>
                <w:bCs/>
                <w:sz w:val="18"/>
                <w:lang w:bidi="pl-PL"/>
              </w:rPr>
            </w:pPr>
            <w:r w:rsidRPr="00592796">
              <w:rPr>
                <w:rFonts w:eastAsia="Times New Roman" w:cstheme="minorHAnsi"/>
                <w:b/>
                <w:bCs/>
                <w:sz w:val="18"/>
                <w:lang w:bidi="pl-PL"/>
              </w:rPr>
              <w:t>Cena netto (opcjonalnie informacyjnie)</w:t>
            </w:r>
          </w:p>
        </w:tc>
      </w:tr>
      <w:tr w:rsidR="00592796" w14:paraId="6E40A363" w14:textId="77777777" w:rsidTr="00F02209">
        <w:trPr>
          <w:trHeight w:val="509"/>
        </w:trPr>
        <w:tc>
          <w:tcPr>
            <w:tcW w:w="1484" w:type="pct"/>
            <w:vAlign w:val="center"/>
          </w:tcPr>
          <w:p w14:paraId="05D8F344" w14:textId="53B543FA" w:rsidR="00592796" w:rsidRPr="00812CDD" w:rsidRDefault="00592796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  <w:bookmarkStart w:id="0" w:name="_Hlk242345933"/>
            <w:r w:rsidRPr="00BE4081">
              <w:rPr>
                <w:rFonts w:eastAsia="Times New Roman" w:cstheme="minorHAnsi"/>
                <w:sz w:val="20"/>
                <w:lang w:bidi="pl-PL"/>
              </w:rPr>
              <w:t>Kompetencje dydaktyczne</w:t>
            </w:r>
          </w:p>
        </w:tc>
        <w:tc>
          <w:tcPr>
            <w:tcW w:w="939" w:type="pct"/>
            <w:vAlign w:val="center"/>
          </w:tcPr>
          <w:p w14:paraId="6EF93118" w14:textId="40128368" w:rsidR="00592796" w:rsidRPr="00812CDD" w:rsidRDefault="00F02209" w:rsidP="00F02209">
            <w:pPr>
              <w:widowControl w:val="0"/>
              <w:autoSpaceDE w:val="0"/>
              <w:autoSpaceDN w:val="0"/>
              <w:spacing w:line="276" w:lineRule="auto"/>
              <w:ind w:left="-110" w:right="-103"/>
              <w:jc w:val="center"/>
              <w:rPr>
                <w:rFonts w:eastAsia="Times New Roman" w:cstheme="minorHAnsi"/>
                <w:sz w:val="20"/>
                <w:lang w:bidi="pl-PL"/>
              </w:rPr>
            </w:pPr>
            <w:r>
              <w:rPr>
                <w:rFonts w:eastAsia="Times New Roman" w:cstheme="minorHAnsi"/>
                <w:sz w:val="20"/>
                <w:lang w:bidi="pl-PL"/>
              </w:rPr>
              <w:t>14</w:t>
            </w:r>
          </w:p>
        </w:tc>
        <w:tc>
          <w:tcPr>
            <w:tcW w:w="1063" w:type="pct"/>
            <w:vAlign w:val="center"/>
          </w:tcPr>
          <w:p w14:paraId="68DD6B2A" w14:textId="77777777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758" w:type="pct"/>
            <w:vAlign w:val="center"/>
          </w:tcPr>
          <w:p w14:paraId="64201583" w14:textId="77777777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757" w:type="pct"/>
            <w:vAlign w:val="center"/>
          </w:tcPr>
          <w:p w14:paraId="1165176E" w14:textId="1E314B3D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</w:tr>
      <w:tr w:rsidR="00592796" w14:paraId="0D3D767C" w14:textId="77777777" w:rsidTr="00F02209">
        <w:trPr>
          <w:trHeight w:val="509"/>
        </w:trPr>
        <w:tc>
          <w:tcPr>
            <w:tcW w:w="1484" w:type="pct"/>
            <w:vAlign w:val="center"/>
          </w:tcPr>
          <w:p w14:paraId="40C8F14B" w14:textId="7B91C186" w:rsidR="00592796" w:rsidRPr="00812CDD" w:rsidRDefault="00592796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  <w:r w:rsidRPr="00BE4081">
              <w:rPr>
                <w:rFonts w:eastAsia="Times New Roman" w:cstheme="minorHAnsi"/>
                <w:sz w:val="20"/>
                <w:lang w:bidi="pl-PL"/>
              </w:rPr>
              <w:t>Kompetencje cyfrowe</w:t>
            </w:r>
          </w:p>
        </w:tc>
        <w:tc>
          <w:tcPr>
            <w:tcW w:w="939" w:type="pct"/>
            <w:vAlign w:val="center"/>
          </w:tcPr>
          <w:p w14:paraId="77DDAC79" w14:textId="6121EB3A" w:rsidR="00592796" w:rsidRPr="00812CDD" w:rsidRDefault="00F02209" w:rsidP="00F02209">
            <w:pPr>
              <w:widowControl w:val="0"/>
              <w:autoSpaceDE w:val="0"/>
              <w:autoSpaceDN w:val="0"/>
              <w:spacing w:line="276" w:lineRule="auto"/>
              <w:ind w:left="-110" w:right="-103"/>
              <w:jc w:val="center"/>
              <w:rPr>
                <w:rFonts w:eastAsia="Times New Roman" w:cstheme="minorHAnsi"/>
                <w:sz w:val="20"/>
                <w:lang w:bidi="pl-PL"/>
              </w:rPr>
            </w:pPr>
            <w:r>
              <w:rPr>
                <w:rFonts w:eastAsia="Times New Roman" w:cstheme="minorHAnsi"/>
                <w:sz w:val="20"/>
                <w:lang w:bidi="pl-PL"/>
              </w:rPr>
              <w:t>12</w:t>
            </w:r>
          </w:p>
        </w:tc>
        <w:tc>
          <w:tcPr>
            <w:tcW w:w="1063" w:type="pct"/>
            <w:vAlign w:val="center"/>
          </w:tcPr>
          <w:p w14:paraId="0E2EA32F" w14:textId="77777777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758" w:type="pct"/>
            <w:vAlign w:val="center"/>
          </w:tcPr>
          <w:p w14:paraId="5215C03C" w14:textId="77777777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757" w:type="pct"/>
            <w:vAlign w:val="center"/>
          </w:tcPr>
          <w:p w14:paraId="2E36F40E" w14:textId="775D51BD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</w:tr>
      <w:tr w:rsidR="00592796" w14:paraId="27558FEE" w14:textId="77777777" w:rsidTr="00F02209">
        <w:trPr>
          <w:trHeight w:val="509"/>
        </w:trPr>
        <w:tc>
          <w:tcPr>
            <w:tcW w:w="1484" w:type="pct"/>
            <w:vAlign w:val="center"/>
          </w:tcPr>
          <w:p w14:paraId="09F72BC5" w14:textId="7C2D1E78" w:rsidR="00592796" w:rsidRPr="00812CDD" w:rsidRDefault="00592796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  <w:r w:rsidRPr="00BE4081">
              <w:rPr>
                <w:rFonts w:eastAsia="Times New Roman" w:cstheme="minorHAnsi"/>
                <w:sz w:val="20"/>
                <w:lang w:bidi="pl-PL"/>
              </w:rPr>
              <w:t>Zielona transformacja</w:t>
            </w:r>
          </w:p>
        </w:tc>
        <w:tc>
          <w:tcPr>
            <w:tcW w:w="939" w:type="pct"/>
            <w:vAlign w:val="center"/>
          </w:tcPr>
          <w:p w14:paraId="6A56EB4C" w14:textId="0E90E39D" w:rsidR="00592796" w:rsidRPr="00812CDD" w:rsidRDefault="00F02209" w:rsidP="00F02209">
            <w:pPr>
              <w:widowControl w:val="0"/>
              <w:autoSpaceDE w:val="0"/>
              <w:autoSpaceDN w:val="0"/>
              <w:spacing w:line="276" w:lineRule="auto"/>
              <w:ind w:left="-110" w:right="-103"/>
              <w:jc w:val="center"/>
              <w:rPr>
                <w:rFonts w:eastAsia="Times New Roman" w:cstheme="minorHAnsi"/>
                <w:sz w:val="20"/>
                <w:lang w:bidi="pl-PL"/>
              </w:rPr>
            </w:pPr>
            <w:r>
              <w:rPr>
                <w:rFonts w:eastAsia="Times New Roman" w:cstheme="minorHAnsi"/>
                <w:sz w:val="20"/>
                <w:lang w:bidi="pl-PL"/>
              </w:rPr>
              <w:t>8</w:t>
            </w:r>
          </w:p>
        </w:tc>
        <w:tc>
          <w:tcPr>
            <w:tcW w:w="1063" w:type="pct"/>
            <w:vAlign w:val="center"/>
          </w:tcPr>
          <w:p w14:paraId="238DAE6F" w14:textId="77777777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758" w:type="pct"/>
            <w:vAlign w:val="center"/>
          </w:tcPr>
          <w:p w14:paraId="278C120C" w14:textId="77777777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757" w:type="pct"/>
            <w:vAlign w:val="center"/>
          </w:tcPr>
          <w:p w14:paraId="0D699A6A" w14:textId="7E2333ED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</w:tr>
      <w:tr w:rsidR="00592796" w14:paraId="7B079D62" w14:textId="77777777" w:rsidTr="00F02209">
        <w:trPr>
          <w:trHeight w:val="509"/>
        </w:trPr>
        <w:tc>
          <w:tcPr>
            <w:tcW w:w="1484" w:type="pct"/>
            <w:vAlign w:val="center"/>
          </w:tcPr>
          <w:p w14:paraId="187F5283" w14:textId="3FD3BA56" w:rsidR="00592796" w:rsidRPr="00812CDD" w:rsidRDefault="00592796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  <w:r w:rsidRPr="00BE4081">
              <w:rPr>
                <w:rFonts w:eastAsia="Times New Roman" w:cstheme="minorHAnsi"/>
                <w:sz w:val="20"/>
                <w:lang w:bidi="pl-PL"/>
              </w:rPr>
              <w:t>Projektowanie uniwersalne</w:t>
            </w:r>
          </w:p>
        </w:tc>
        <w:tc>
          <w:tcPr>
            <w:tcW w:w="939" w:type="pct"/>
            <w:vAlign w:val="center"/>
          </w:tcPr>
          <w:p w14:paraId="678D3624" w14:textId="6778C36B" w:rsidR="00592796" w:rsidRPr="00812CDD" w:rsidRDefault="00F02209" w:rsidP="00F02209">
            <w:pPr>
              <w:widowControl w:val="0"/>
              <w:autoSpaceDE w:val="0"/>
              <w:autoSpaceDN w:val="0"/>
              <w:spacing w:line="276" w:lineRule="auto"/>
              <w:ind w:left="-110" w:right="-103"/>
              <w:jc w:val="center"/>
              <w:rPr>
                <w:rFonts w:eastAsia="Times New Roman" w:cstheme="minorHAnsi"/>
                <w:sz w:val="20"/>
                <w:lang w:bidi="pl-PL"/>
              </w:rPr>
            </w:pPr>
            <w:r>
              <w:rPr>
                <w:rFonts w:eastAsia="Times New Roman" w:cstheme="minorHAnsi"/>
                <w:sz w:val="20"/>
                <w:lang w:bidi="pl-PL"/>
              </w:rPr>
              <w:t>6</w:t>
            </w:r>
          </w:p>
        </w:tc>
        <w:tc>
          <w:tcPr>
            <w:tcW w:w="1063" w:type="pct"/>
            <w:vAlign w:val="center"/>
          </w:tcPr>
          <w:p w14:paraId="2F62F904" w14:textId="77777777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758" w:type="pct"/>
            <w:vAlign w:val="center"/>
          </w:tcPr>
          <w:p w14:paraId="622D8B0C" w14:textId="77777777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757" w:type="pct"/>
            <w:vAlign w:val="center"/>
          </w:tcPr>
          <w:p w14:paraId="02F7E48D" w14:textId="084F383F" w:rsidR="00592796" w:rsidRPr="00812CDD" w:rsidRDefault="00592796" w:rsidP="0059279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</w:tr>
      <w:bookmarkEnd w:id="0"/>
    </w:tbl>
    <w:p w14:paraId="737B48B3" w14:textId="3E324E42" w:rsidR="00040BDB" w:rsidRDefault="00040BDB" w:rsidP="00FC5CDA">
      <w:pPr>
        <w:tabs>
          <w:tab w:val="left" w:pos="5635"/>
        </w:tabs>
        <w:spacing w:line="360" w:lineRule="auto"/>
        <w:rPr>
          <w:rFonts w:eastAsia="Times New Roman" w:cstheme="minorHAnsi"/>
          <w:sz w:val="8"/>
          <w:lang w:eastAsia="pl-PL"/>
        </w:rPr>
      </w:pPr>
    </w:p>
    <w:p w14:paraId="2AF11970" w14:textId="7E69A0E5" w:rsidR="00592796" w:rsidRDefault="00592796" w:rsidP="00FC5CDA">
      <w:pPr>
        <w:tabs>
          <w:tab w:val="left" w:pos="5635"/>
        </w:tabs>
        <w:spacing w:line="360" w:lineRule="auto"/>
        <w:rPr>
          <w:rFonts w:eastAsia="Times New Roman" w:cstheme="minorHAnsi"/>
          <w:sz w:val="8"/>
          <w:lang w:eastAsia="pl-PL"/>
        </w:rPr>
      </w:pPr>
    </w:p>
    <w:p w14:paraId="1CFC65E4" w14:textId="031767B8" w:rsidR="00592796" w:rsidRPr="00517CC4" w:rsidRDefault="00592796" w:rsidP="00592796">
      <w:pPr>
        <w:shd w:val="clear" w:color="auto" w:fill="E7E6E6" w:themeFill="background2"/>
        <w:tabs>
          <w:tab w:val="left" w:pos="5635"/>
        </w:tabs>
        <w:jc w:val="both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3</w:t>
      </w:r>
      <w:r w:rsidRPr="00517CC4">
        <w:rPr>
          <w:rFonts w:eastAsia="Times New Roman" w:cstheme="minorHAnsi"/>
          <w:b/>
          <w:bCs/>
          <w:lang w:eastAsia="pl-PL"/>
        </w:rPr>
        <w:t xml:space="preserve">. </w:t>
      </w:r>
      <w:r w:rsidRPr="00592796">
        <w:rPr>
          <w:rFonts w:eastAsia="Times New Roman" w:cstheme="minorHAnsi"/>
          <w:b/>
          <w:bCs/>
          <w:lang w:eastAsia="pl-PL"/>
        </w:rPr>
        <w:t>Oświadczenie Wykonawcy dot. zakresu w cenie</w:t>
      </w:r>
    </w:p>
    <w:p w14:paraId="24AD5A57" w14:textId="30E445C9" w:rsidR="00592796" w:rsidRPr="00592796" w:rsidRDefault="00F02209" w:rsidP="00592796">
      <w:pPr>
        <w:tabs>
          <w:tab w:val="left" w:pos="5635"/>
        </w:tabs>
        <w:spacing w:line="276" w:lineRule="auto"/>
        <w:jc w:val="both"/>
        <w:rPr>
          <w:rFonts w:eastAsia="Times New Roman" w:cstheme="minorHAnsi"/>
          <w:bCs/>
          <w:lang w:eastAsia="pl-PL"/>
        </w:rPr>
      </w:pPr>
      <w:r w:rsidRPr="00F02209">
        <w:rPr>
          <w:rFonts w:eastAsia="Times New Roman" w:cstheme="minorHAnsi"/>
          <w:bCs/>
          <w:lang w:eastAsia="pl-PL"/>
        </w:rPr>
        <w:t>Oświadczamy, że wskazana w Formularzu cena (pkt 1) jest ceną ryczałtową i obejmuje wykonanie całości zamówienia polegającego na zaprojektowaniu, opracowaniu, produkcji, montażu oraz wdrożeniu czterech kursów e</w:t>
      </w:r>
      <w:r w:rsidRPr="00F02209">
        <w:rPr>
          <w:rFonts w:ascii="Cambria Math" w:eastAsia="Times New Roman" w:hAnsi="Cambria Math" w:cs="Cambria Math"/>
          <w:bCs/>
          <w:lang w:eastAsia="pl-PL"/>
        </w:rPr>
        <w:t>‑</w:t>
      </w:r>
      <w:r w:rsidRPr="00F02209">
        <w:rPr>
          <w:rFonts w:eastAsia="Times New Roman" w:cstheme="minorHAnsi"/>
          <w:bCs/>
          <w:lang w:eastAsia="pl-PL"/>
        </w:rPr>
        <w:t xml:space="preserve">learningowych do CBNA, zgodnie z opisem przedmiotu </w:t>
      </w:r>
      <w:r w:rsidR="00692537">
        <w:rPr>
          <w:rFonts w:eastAsia="Times New Roman" w:cstheme="minorHAnsi"/>
          <w:bCs/>
          <w:lang w:eastAsia="pl-PL"/>
        </w:rPr>
        <w:t>zamówienia</w:t>
      </w:r>
      <w:r w:rsidRPr="00F02209">
        <w:rPr>
          <w:rFonts w:eastAsia="Times New Roman" w:cstheme="minorHAnsi"/>
          <w:bCs/>
          <w:lang w:eastAsia="pl-PL"/>
        </w:rPr>
        <w:t xml:space="preserve">, </w:t>
      </w:r>
      <w:r>
        <w:rPr>
          <w:rFonts w:eastAsia="Times New Roman" w:cstheme="minorHAnsi"/>
          <w:bCs/>
          <w:lang w:eastAsia="pl-PL"/>
        </w:rPr>
        <w:br/>
      </w:r>
      <w:r w:rsidRPr="00F02209">
        <w:rPr>
          <w:rFonts w:eastAsia="Times New Roman" w:cstheme="minorHAnsi"/>
          <w:bCs/>
          <w:lang w:eastAsia="pl-PL"/>
        </w:rPr>
        <w:t>w szczególności obejmuje</w:t>
      </w:r>
      <w:r w:rsidR="00592796" w:rsidRPr="00592796">
        <w:rPr>
          <w:rFonts w:eastAsia="Times New Roman" w:cstheme="minorHAnsi"/>
          <w:bCs/>
          <w:lang w:eastAsia="pl-PL"/>
        </w:rPr>
        <w:t>:</w:t>
      </w:r>
    </w:p>
    <w:p w14:paraId="7D68CE1B" w14:textId="14D5B308" w:rsidR="00F02209" w:rsidRDefault="00F02209" w:rsidP="00F02209">
      <w:pPr>
        <w:pStyle w:val="Akapitzlist"/>
        <w:numPr>
          <w:ilvl w:val="0"/>
          <w:numId w:val="33"/>
        </w:numPr>
        <w:tabs>
          <w:tab w:val="left" w:pos="5635"/>
        </w:tabs>
        <w:spacing w:line="276" w:lineRule="auto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lastRenderedPageBreak/>
        <w:t>z</w:t>
      </w:r>
      <w:r w:rsidRPr="00F02209">
        <w:rPr>
          <w:rFonts w:eastAsia="Times New Roman" w:cstheme="minorHAnsi"/>
          <w:bCs/>
          <w:lang w:eastAsia="pl-PL"/>
        </w:rPr>
        <w:t xml:space="preserve">apewnienie ekspertów po stronie Wykonawcy (autorzy/prowadzący/lektorzy </w:t>
      </w:r>
      <w:r w:rsidR="0097240B">
        <w:rPr>
          <w:rFonts w:eastAsia="Times New Roman" w:cstheme="minorHAnsi"/>
          <w:bCs/>
          <w:lang w:eastAsia="pl-PL"/>
        </w:rPr>
        <w:t>-</w:t>
      </w:r>
      <w:r w:rsidRPr="00F02209">
        <w:rPr>
          <w:rFonts w:eastAsia="Times New Roman" w:cstheme="minorHAnsi"/>
          <w:bCs/>
          <w:lang w:eastAsia="pl-PL"/>
        </w:rPr>
        <w:t xml:space="preserve"> jeśli dotyczy) wraz z ich wynagrodzeniem,</w:t>
      </w:r>
    </w:p>
    <w:p w14:paraId="55D39A07" w14:textId="77777777" w:rsidR="00F02209" w:rsidRDefault="00F02209" w:rsidP="00F02209">
      <w:pPr>
        <w:pStyle w:val="Akapitzlist"/>
        <w:numPr>
          <w:ilvl w:val="0"/>
          <w:numId w:val="33"/>
        </w:numPr>
        <w:tabs>
          <w:tab w:val="left" w:pos="5635"/>
        </w:tabs>
        <w:spacing w:line="276" w:lineRule="auto"/>
        <w:rPr>
          <w:rFonts w:eastAsia="Times New Roman" w:cstheme="minorHAnsi"/>
          <w:bCs/>
          <w:lang w:eastAsia="pl-PL"/>
        </w:rPr>
      </w:pPr>
      <w:r w:rsidRPr="00F02209">
        <w:rPr>
          <w:rFonts w:eastAsia="Times New Roman" w:cstheme="minorHAnsi"/>
          <w:bCs/>
          <w:lang w:eastAsia="pl-PL"/>
        </w:rPr>
        <w:t xml:space="preserve">przygotowanie materiałów (w tym wideo), elementów interaktywnych, testów oraz konfigurację mechanizmu certyfikatu w </w:t>
      </w:r>
      <w:proofErr w:type="spellStart"/>
      <w:r w:rsidRPr="00F02209">
        <w:rPr>
          <w:rFonts w:eastAsia="Times New Roman" w:cstheme="minorHAnsi"/>
          <w:bCs/>
          <w:lang w:eastAsia="pl-PL"/>
        </w:rPr>
        <w:t>Moodle</w:t>
      </w:r>
      <w:proofErr w:type="spellEnd"/>
      <w:r w:rsidRPr="00F02209">
        <w:rPr>
          <w:rFonts w:eastAsia="Times New Roman" w:cstheme="minorHAnsi"/>
          <w:bCs/>
          <w:lang w:eastAsia="pl-PL"/>
        </w:rPr>
        <w:t>,</w:t>
      </w:r>
    </w:p>
    <w:p w14:paraId="407704A4" w14:textId="77777777" w:rsidR="00F02209" w:rsidRDefault="00F02209" w:rsidP="00F02209">
      <w:pPr>
        <w:pStyle w:val="Akapitzlist"/>
        <w:numPr>
          <w:ilvl w:val="0"/>
          <w:numId w:val="33"/>
        </w:numPr>
        <w:tabs>
          <w:tab w:val="left" w:pos="5635"/>
        </w:tabs>
        <w:spacing w:line="276" w:lineRule="auto"/>
        <w:rPr>
          <w:rFonts w:eastAsia="Times New Roman" w:cstheme="minorHAnsi"/>
          <w:bCs/>
          <w:lang w:eastAsia="pl-PL"/>
        </w:rPr>
      </w:pPr>
      <w:r w:rsidRPr="00F02209">
        <w:rPr>
          <w:rFonts w:eastAsia="Times New Roman" w:cstheme="minorHAnsi"/>
          <w:bCs/>
          <w:lang w:eastAsia="pl-PL"/>
        </w:rPr>
        <w:t>przygotowanie napisów i transkrypcji do materiałów wideo,</w:t>
      </w:r>
    </w:p>
    <w:p w14:paraId="16C3B4C6" w14:textId="77777777" w:rsidR="00F02209" w:rsidRDefault="00F02209" w:rsidP="00F02209">
      <w:pPr>
        <w:pStyle w:val="Akapitzlist"/>
        <w:numPr>
          <w:ilvl w:val="0"/>
          <w:numId w:val="33"/>
        </w:numPr>
        <w:tabs>
          <w:tab w:val="left" w:pos="5635"/>
        </w:tabs>
        <w:spacing w:line="276" w:lineRule="auto"/>
        <w:rPr>
          <w:rFonts w:eastAsia="Times New Roman" w:cstheme="minorHAnsi"/>
          <w:bCs/>
          <w:lang w:eastAsia="pl-PL"/>
        </w:rPr>
      </w:pPr>
      <w:r w:rsidRPr="00F02209">
        <w:rPr>
          <w:rFonts w:eastAsia="Times New Roman" w:cstheme="minorHAnsi"/>
          <w:bCs/>
          <w:lang w:eastAsia="pl-PL"/>
        </w:rPr>
        <w:t xml:space="preserve">przygotowanie kursów w standardzie SCORM 1.2 oraz wdrożenie i konfigurację na </w:t>
      </w:r>
      <w:proofErr w:type="spellStart"/>
      <w:r w:rsidRPr="00F02209">
        <w:rPr>
          <w:rFonts w:eastAsia="Times New Roman" w:cstheme="minorHAnsi"/>
          <w:bCs/>
          <w:lang w:eastAsia="pl-PL"/>
        </w:rPr>
        <w:t>Moodle</w:t>
      </w:r>
      <w:proofErr w:type="spellEnd"/>
      <w:r w:rsidRPr="00F02209">
        <w:rPr>
          <w:rFonts w:eastAsia="Times New Roman" w:cstheme="minorHAnsi"/>
          <w:bCs/>
          <w:lang w:eastAsia="pl-PL"/>
        </w:rPr>
        <w:t>/LMS Zamawiającego,</w:t>
      </w:r>
    </w:p>
    <w:p w14:paraId="5CAEEFF1" w14:textId="77777777" w:rsidR="00F02209" w:rsidRDefault="00F02209" w:rsidP="00F02209">
      <w:pPr>
        <w:pStyle w:val="Akapitzlist"/>
        <w:numPr>
          <w:ilvl w:val="0"/>
          <w:numId w:val="33"/>
        </w:numPr>
        <w:tabs>
          <w:tab w:val="left" w:pos="5635"/>
        </w:tabs>
        <w:spacing w:line="276" w:lineRule="auto"/>
        <w:rPr>
          <w:rFonts w:eastAsia="Times New Roman" w:cstheme="minorHAnsi"/>
          <w:bCs/>
          <w:lang w:eastAsia="pl-PL"/>
        </w:rPr>
      </w:pPr>
      <w:r w:rsidRPr="00F02209">
        <w:rPr>
          <w:rFonts w:eastAsia="Times New Roman" w:cstheme="minorHAnsi"/>
          <w:bCs/>
          <w:lang w:eastAsia="pl-PL"/>
        </w:rPr>
        <w:t>spełnienie wymagań dostępności WCAG 2.1 AA,</w:t>
      </w:r>
    </w:p>
    <w:p w14:paraId="55E545CB" w14:textId="77777777" w:rsidR="00F02209" w:rsidRDefault="00F02209" w:rsidP="00F02209">
      <w:pPr>
        <w:pStyle w:val="Akapitzlist"/>
        <w:numPr>
          <w:ilvl w:val="0"/>
          <w:numId w:val="33"/>
        </w:numPr>
        <w:tabs>
          <w:tab w:val="left" w:pos="5635"/>
        </w:tabs>
        <w:spacing w:line="276" w:lineRule="auto"/>
        <w:rPr>
          <w:rFonts w:eastAsia="Times New Roman" w:cstheme="minorHAnsi"/>
          <w:bCs/>
          <w:lang w:eastAsia="pl-PL"/>
        </w:rPr>
      </w:pPr>
      <w:r w:rsidRPr="00F02209">
        <w:rPr>
          <w:rFonts w:eastAsia="Times New Roman" w:cstheme="minorHAnsi"/>
          <w:bCs/>
          <w:lang w:eastAsia="pl-PL"/>
        </w:rPr>
        <w:t>przeniesienie autorskich praw majątkowych oraz zapewnienie zgód na wykorzystanie wizerunku i głosu osób występujących w materiałach,</w:t>
      </w:r>
    </w:p>
    <w:p w14:paraId="1472E3CA" w14:textId="15360EDF" w:rsidR="00592796" w:rsidRPr="00F02209" w:rsidRDefault="00F02209" w:rsidP="00F02209">
      <w:pPr>
        <w:pStyle w:val="Akapitzlist"/>
        <w:numPr>
          <w:ilvl w:val="0"/>
          <w:numId w:val="33"/>
        </w:numPr>
        <w:tabs>
          <w:tab w:val="left" w:pos="5635"/>
        </w:tabs>
        <w:spacing w:line="276" w:lineRule="auto"/>
        <w:rPr>
          <w:rFonts w:eastAsia="Times New Roman" w:cstheme="minorHAnsi"/>
          <w:bCs/>
          <w:lang w:eastAsia="pl-PL"/>
        </w:rPr>
      </w:pPr>
      <w:r w:rsidRPr="00F02209">
        <w:rPr>
          <w:rFonts w:eastAsia="Times New Roman" w:cstheme="minorHAnsi"/>
          <w:bCs/>
          <w:lang w:eastAsia="pl-PL"/>
        </w:rPr>
        <w:t>uwzględnienie oznaczeń projektu FERS/EFS+ zgodnie z wytycznymi.</w:t>
      </w:r>
    </w:p>
    <w:p w14:paraId="7762F5AD" w14:textId="3B1038DD" w:rsidR="00517CC4" w:rsidRPr="00517CC4" w:rsidRDefault="00B97B90" w:rsidP="00300064">
      <w:pPr>
        <w:shd w:val="clear" w:color="auto" w:fill="E7E6E6" w:themeFill="background2"/>
        <w:tabs>
          <w:tab w:val="left" w:pos="5635"/>
        </w:tabs>
        <w:jc w:val="both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4</w:t>
      </w:r>
      <w:r w:rsidR="00517CC4" w:rsidRPr="00517CC4">
        <w:rPr>
          <w:rFonts w:eastAsia="Times New Roman" w:cstheme="minorHAnsi"/>
          <w:b/>
          <w:bCs/>
          <w:lang w:eastAsia="pl-PL"/>
        </w:rPr>
        <w:t>. Informacje dodatkowe (pomocnicze)</w:t>
      </w:r>
    </w:p>
    <w:p w14:paraId="09DC5717" w14:textId="77777777" w:rsidR="00156DA5" w:rsidRDefault="00517CC4" w:rsidP="00517CC4">
      <w:pPr>
        <w:tabs>
          <w:tab w:val="left" w:pos="5635"/>
        </w:tabs>
        <w:jc w:val="both"/>
        <w:rPr>
          <w:rFonts w:eastAsia="Times New Roman" w:cstheme="minorHAnsi"/>
          <w:b/>
          <w:bCs/>
          <w:lang w:eastAsia="pl-PL"/>
        </w:rPr>
      </w:pPr>
      <w:r w:rsidRPr="00517CC4">
        <w:rPr>
          <w:rFonts w:eastAsia="Times New Roman" w:cstheme="minorHAnsi"/>
          <w:b/>
          <w:bCs/>
          <w:lang w:eastAsia="pl-PL"/>
        </w:rPr>
        <w:t>Forma rozliczenia:</w:t>
      </w:r>
    </w:p>
    <w:p w14:paraId="2A77F76B" w14:textId="5F625DF9" w:rsidR="00517CC4" w:rsidRDefault="0067119E" w:rsidP="00517CC4">
      <w:pPr>
        <w:tabs>
          <w:tab w:val="left" w:pos="5635"/>
        </w:tabs>
        <w:jc w:val="both"/>
        <w:rPr>
          <w:rFonts w:ascii="Calibri" w:eastAsia="Times New Roman" w:hAnsi="Calibri" w:cs="Calibri"/>
          <w:lang w:eastAsia="pl-PL"/>
        </w:rPr>
      </w:pPr>
      <w:sdt>
        <w:sdtPr>
          <w:rPr>
            <w:rFonts w:eastAsia="Times New Roman" w:cstheme="minorHAnsi"/>
            <w:lang w:eastAsia="pl-PL"/>
          </w:rPr>
          <w:id w:val="1782837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106B">
            <w:rPr>
              <w:rFonts w:ascii="MS Gothic" w:eastAsia="MS Gothic" w:hAnsi="MS Gothic" w:cstheme="minorHAnsi" w:hint="eastAsia"/>
              <w:lang w:eastAsia="pl-PL"/>
            </w:rPr>
            <w:t>☐</w:t>
          </w:r>
        </w:sdtContent>
      </w:sdt>
      <w:r w:rsidR="00517CC4" w:rsidRPr="00517CC4">
        <w:rPr>
          <w:rFonts w:eastAsia="Times New Roman" w:cstheme="minorHAnsi"/>
          <w:lang w:eastAsia="pl-PL"/>
        </w:rPr>
        <w:t xml:space="preserve"> faktura</w:t>
      </w:r>
      <w:r w:rsidR="00156DA5">
        <w:rPr>
          <w:rFonts w:eastAsia="Times New Roman" w:cstheme="minorHAnsi"/>
          <w:lang w:eastAsia="pl-PL"/>
        </w:rPr>
        <w:t xml:space="preserve"> (podmiot gospodarczy)</w:t>
      </w:r>
      <w:r w:rsidR="00300064">
        <w:rPr>
          <w:rFonts w:eastAsia="Times New Roman" w:cstheme="minorHAnsi"/>
          <w:lang w:eastAsia="pl-PL"/>
        </w:rPr>
        <w:t xml:space="preserve">     </w:t>
      </w:r>
      <w:r w:rsidR="00517CC4" w:rsidRPr="00517CC4">
        <w:rPr>
          <w:rFonts w:eastAsia="Times New Roman" w:cstheme="minorHAnsi"/>
          <w:lang w:eastAsia="pl-PL"/>
        </w:rPr>
        <w:t xml:space="preserve"> </w:t>
      </w:r>
      <w:sdt>
        <w:sdtPr>
          <w:rPr>
            <w:rFonts w:eastAsia="Times New Roman" w:cstheme="minorHAnsi"/>
            <w:lang w:eastAsia="pl-PL"/>
          </w:rPr>
          <w:id w:val="-872230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064">
            <w:rPr>
              <w:rFonts w:ascii="MS Gothic" w:eastAsia="MS Gothic" w:hAnsi="MS Gothic" w:cstheme="minorHAnsi" w:hint="eastAsia"/>
              <w:lang w:eastAsia="pl-PL"/>
            </w:rPr>
            <w:t>☐</w:t>
          </w:r>
        </w:sdtContent>
      </w:sdt>
      <w:r w:rsidR="00517CC4" w:rsidRPr="00517CC4">
        <w:rPr>
          <w:rFonts w:eastAsia="Times New Roman" w:cstheme="minorHAnsi"/>
          <w:lang w:eastAsia="pl-PL"/>
        </w:rPr>
        <w:t xml:space="preserve"> rachunek (osoba fizyczna)</w:t>
      </w:r>
      <w:r w:rsidR="00300064">
        <w:rPr>
          <w:rFonts w:eastAsia="Times New Roman" w:cstheme="minorHAnsi"/>
          <w:lang w:eastAsia="pl-PL"/>
        </w:rPr>
        <w:t xml:space="preserve">      </w:t>
      </w:r>
      <w:r w:rsidR="00517CC4" w:rsidRPr="00517CC4">
        <w:rPr>
          <w:rFonts w:eastAsia="Times New Roman" w:cstheme="minorHAnsi"/>
          <w:lang w:eastAsia="pl-PL"/>
        </w:rPr>
        <w:t xml:space="preserve"> </w:t>
      </w:r>
      <w:sdt>
        <w:sdtPr>
          <w:rPr>
            <w:rFonts w:eastAsia="Times New Roman" w:cstheme="minorHAnsi"/>
            <w:lang w:eastAsia="pl-PL"/>
          </w:rPr>
          <w:id w:val="853540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064">
            <w:rPr>
              <w:rFonts w:ascii="MS Gothic" w:eastAsia="MS Gothic" w:hAnsi="MS Gothic" w:cstheme="minorHAnsi" w:hint="eastAsia"/>
              <w:lang w:eastAsia="pl-PL"/>
            </w:rPr>
            <w:t>☐</w:t>
          </w:r>
        </w:sdtContent>
      </w:sdt>
      <w:r w:rsidR="00517CC4" w:rsidRPr="00517CC4">
        <w:rPr>
          <w:rFonts w:eastAsia="Times New Roman" w:cstheme="minorHAnsi"/>
          <w:lang w:eastAsia="pl-PL"/>
        </w:rPr>
        <w:t xml:space="preserve"> inne: </w:t>
      </w:r>
      <w:r w:rsidR="00517CC4" w:rsidRPr="00517CC4">
        <w:rPr>
          <w:rFonts w:ascii="Calibri" w:eastAsia="Times New Roman" w:hAnsi="Calibri" w:cs="Calibri"/>
          <w:lang w:eastAsia="pl-PL"/>
        </w:rPr>
        <w:t>……</w:t>
      </w:r>
      <w:r w:rsidR="00300064">
        <w:rPr>
          <w:rFonts w:ascii="Calibri" w:eastAsia="Times New Roman" w:hAnsi="Calibri" w:cs="Calibri"/>
          <w:lang w:eastAsia="pl-PL"/>
        </w:rPr>
        <w:t>……….……</w:t>
      </w:r>
      <w:r w:rsidR="00517CC4" w:rsidRPr="00517CC4">
        <w:rPr>
          <w:rFonts w:ascii="Calibri" w:eastAsia="Times New Roman" w:hAnsi="Calibri" w:cs="Calibri"/>
          <w:lang w:eastAsia="pl-PL"/>
        </w:rPr>
        <w:t>………………</w:t>
      </w:r>
    </w:p>
    <w:p w14:paraId="04EED308" w14:textId="1060A1EE" w:rsidR="006E6978" w:rsidRPr="00692537" w:rsidRDefault="006E6978" w:rsidP="006E6978">
      <w:pPr>
        <w:widowControl w:val="0"/>
        <w:autoSpaceDE w:val="0"/>
        <w:autoSpaceDN w:val="0"/>
        <w:spacing w:after="0" w:line="276" w:lineRule="auto"/>
        <w:rPr>
          <w:rFonts w:eastAsia="Calibri" w:cstheme="minorHAnsi"/>
          <w:kern w:val="0"/>
          <w:lang w:eastAsia="pl-PL" w:bidi="pl-PL"/>
          <w14:ligatures w14:val="none"/>
        </w:rPr>
      </w:pPr>
    </w:p>
    <w:p w14:paraId="61CC6757" w14:textId="6DCB5741" w:rsidR="00692537" w:rsidRPr="00692537" w:rsidRDefault="00B97B90" w:rsidP="00692537">
      <w:pPr>
        <w:widowControl w:val="0"/>
        <w:shd w:val="clear" w:color="auto" w:fill="D9D9D9" w:themeFill="background1" w:themeFillShade="D9"/>
        <w:autoSpaceDE w:val="0"/>
        <w:autoSpaceDN w:val="0"/>
        <w:spacing w:after="0" w:line="276" w:lineRule="auto"/>
        <w:rPr>
          <w:rFonts w:eastAsia="Calibri" w:cstheme="minorHAnsi"/>
          <w:b/>
          <w:bCs/>
          <w:kern w:val="0"/>
          <w:lang w:eastAsia="pl-PL" w:bidi="pl-PL"/>
          <w14:ligatures w14:val="none"/>
        </w:rPr>
      </w:pPr>
      <w:r>
        <w:rPr>
          <w:rFonts w:eastAsia="Calibri" w:cstheme="minorHAnsi"/>
          <w:b/>
          <w:bCs/>
          <w:kern w:val="0"/>
          <w:lang w:eastAsia="pl-PL" w:bidi="pl-PL"/>
          <w14:ligatures w14:val="none"/>
        </w:rPr>
        <w:t>5</w:t>
      </w:r>
      <w:r w:rsidR="00692537" w:rsidRPr="00692537">
        <w:rPr>
          <w:rFonts w:eastAsia="Calibri" w:cstheme="minorHAnsi"/>
          <w:b/>
          <w:bCs/>
          <w:kern w:val="0"/>
          <w:lang w:eastAsia="pl-PL" w:bidi="pl-PL"/>
          <w14:ligatures w14:val="none"/>
        </w:rPr>
        <w:t>. Akceptuję:</w:t>
      </w:r>
    </w:p>
    <w:p w14:paraId="79A54C58" w14:textId="2F9A2D53" w:rsidR="00692537" w:rsidRPr="00692537" w:rsidRDefault="00692537" w:rsidP="00692537">
      <w:pPr>
        <w:widowControl w:val="0"/>
        <w:autoSpaceDE w:val="0"/>
        <w:autoSpaceDN w:val="0"/>
        <w:spacing w:after="0" w:line="276" w:lineRule="auto"/>
        <w:ind w:left="567" w:hanging="283"/>
        <w:rPr>
          <w:rFonts w:eastAsia="Calibri" w:cstheme="minorHAnsi"/>
          <w:kern w:val="0"/>
          <w:lang w:eastAsia="pl-PL" w:bidi="pl-PL"/>
          <w14:ligatures w14:val="none"/>
        </w:rPr>
      </w:pPr>
      <w:r w:rsidRPr="00A856A9">
        <w:rPr>
          <w:rFonts w:eastAsia="Calibri" w:cstheme="minorHAnsi"/>
          <w:kern w:val="0"/>
          <w:lang w:eastAsia="pl-PL" w:bidi="pl-PL"/>
          <w14:ligatures w14:val="none"/>
        </w:rPr>
        <w:t>1)</w:t>
      </w:r>
      <w:r w:rsidRPr="00A856A9">
        <w:rPr>
          <w:rFonts w:eastAsia="Calibri" w:cstheme="minorHAnsi"/>
          <w:kern w:val="0"/>
          <w:lang w:eastAsia="pl-PL" w:bidi="pl-PL"/>
          <w14:ligatures w14:val="none"/>
        </w:rPr>
        <w:tab/>
      </w:r>
      <w:r w:rsidR="00A27C5F" w:rsidRPr="00A856A9">
        <w:rPr>
          <w:rFonts w:eastAsia="Calibri" w:cstheme="minorHAnsi"/>
          <w:kern w:val="0"/>
          <w:lang w:eastAsia="pl-PL" w:bidi="pl-PL"/>
          <w14:ligatures w14:val="none"/>
        </w:rPr>
        <w:t>Planowany t</w:t>
      </w:r>
      <w:r w:rsidRPr="00A856A9">
        <w:rPr>
          <w:rFonts w:eastAsia="Calibri" w:cstheme="minorHAnsi"/>
          <w:kern w:val="0"/>
          <w:lang w:eastAsia="pl-PL" w:bidi="pl-PL"/>
          <w14:ligatures w14:val="none"/>
        </w:rPr>
        <w:t>ermin realizacji zamówienia</w:t>
      </w:r>
      <w:r w:rsidR="00A856A9">
        <w:rPr>
          <w:rFonts w:eastAsia="Calibri" w:cstheme="minorHAnsi"/>
          <w:kern w:val="0"/>
          <w:lang w:eastAsia="pl-PL" w:bidi="pl-PL"/>
          <w14:ligatures w14:val="none"/>
        </w:rPr>
        <w:t>:</w:t>
      </w:r>
      <w:r w:rsidRPr="00A856A9">
        <w:rPr>
          <w:rFonts w:eastAsia="Calibri" w:cstheme="minorHAnsi"/>
          <w:kern w:val="0"/>
          <w:lang w:eastAsia="pl-PL" w:bidi="pl-PL"/>
          <w14:ligatures w14:val="none"/>
        </w:rPr>
        <w:t xml:space="preserve"> </w:t>
      </w:r>
      <w:r w:rsidR="00A856A9" w:rsidRPr="009E66E6">
        <w:rPr>
          <w:rFonts w:eastAsia="Times New Roman" w:cstheme="minorHAnsi"/>
          <w:lang w:eastAsia="pl-PL"/>
        </w:rPr>
        <w:t>10.2026-06.2027 (szczegółowy harmonogram do uzgodnienia na etapie podpisywania umowy</w:t>
      </w:r>
      <w:r w:rsidR="00A27C5F" w:rsidRPr="00A856A9">
        <w:rPr>
          <w:rFonts w:eastAsia="Calibri" w:cstheme="minorHAnsi"/>
          <w:kern w:val="0"/>
          <w:lang w:eastAsia="pl-PL" w:bidi="pl-PL"/>
          <w14:ligatures w14:val="none"/>
        </w:rPr>
        <w:t>).</w:t>
      </w:r>
    </w:p>
    <w:p w14:paraId="556EC0B5" w14:textId="3376AF63" w:rsidR="00692537" w:rsidRPr="00692537" w:rsidRDefault="00692537" w:rsidP="00692537">
      <w:pPr>
        <w:widowControl w:val="0"/>
        <w:autoSpaceDE w:val="0"/>
        <w:autoSpaceDN w:val="0"/>
        <w:spacing w:after="0" w:line="276" w:lineRule="auto"/>
        <w:ind w:left="567" w:hanging="283"/>
        <w:rPr>
          <w:rFonts w:eastAsia="Calibri" w:cstheme="minorHAnsi"/>
          <w:kern w:val="0"/>
          <w:lang w:eastAsia="pl-PL" w:bidi="pl-PL"/>
          <w14:ligatures w14:val="none"/>
        </w:rPr>
      </w:pPr>
      <w:r w:rsidRPr="00692537">
        <w:rPr>
          <w:rFonts w:eastAsia="Calibri" w:cstheme="minorHAnsi"/>
          <w:kern w:val="0"/>
          <w:lang w:eastAsia="pl-PL" w:bidi="pl-PL"/>
          <w14:ligatures w14:val="none"/>
        </w:rPr>
        <w:t>2)</w:t>
      </w:r>
      <w:r w:rsidRPr="00692537">
        <w:rPr>
          <w:rFonts w:eastAsia="Calibri" w:cstheme="minorHAnsi"/>
          <w:kern w:val="0"/>
          <w:lang w:eastAsia="pl-PL" w:bidi="pl-PL"/>
          <w14:ligatures w14:val="none"/>
        </w:rPr>
        <w:tab/>
        <w:t>warunki płatności faktur: do 21 dni od dnia dostarczenia do siedziby Akademii Muzycznej imienia Feliksa Nowowiejskiego w Bydgoszczy prawidłowo wystawionej faktury VAT.</w:t>
      </w:r>
    </w:p>
    <w:p w14:paraId="6B333863" w14:textId="77777777" w:rsidR="00692537" w:rsidRPr="00692537" w:rsidRDefault="00692537" w:rsidP="00692537">
      <w:pPr>
        <w:widowControl w:val="0"/>
        <w:autoSpaceDE w:val="0"/>
        <w:autoSpaceDN w:val="0"/>
        <w:spacing w:after="0" w:line="276" w:lineRule="auto"/>
        <w:ind w:left="567" w:hanging="283"/>
        <w:rPr>
          <w:rFonts w:eastAsia="Calibri" w:cstheme="minorHAnsi"/>
          <w:kern w:val="0"/>
          <w:lang w:eastAsia="pl-PL" w:bidi="pl-PL"/>
          <w14:ligatures w14:val="none"/>
        </w:rPr>
      </w:pPr>
    </w:p>
    <w:p w14:paraId="5398A17E" w14:textId="0B208C90" w:rsidR="00A856A9" w:rsidRPr="00A856A9" w:rsidRDefault="00B97B90" w:rsidP="00A856A9">
      <w:pPr>
        <w:widowControl w:val="0"/>
        <w:shd w:val="clear" w:color="auto" w:fill="D9D9D9" w:themeFill="background1" w:themeFillShade="D9"/>
        <w:autoSpaceDE w:val="0"/>
        <w:autoSpaceDN w:val="0"/>
        <w:spacing w:after="0" w:line="276" w:lineRule="auto"/>
        <w:rPr>
          <w:rFonts w:eastAsia="Calibri" w:cstheme="minorHAnsi"/>
          <w:b/>
          <w:bCs/>
          <w:kern w:val="0"/>
          <w:lang w:eastAsia="pl-PL" w:bidi="pl-PL"/>
          <w14:ligatures w14:val="none"/>
        </w:rPr>
      </w:pPr>
      <w:r>
        <w:rPr>
          <w:rFonts w:eastAsia="Calibri" w:cstheme="minorHAnsi"/>
          <w:b/>
          <w:bCs/>
          <w:kern w:val="0"/>
          <w:lang w:eastAsia="pl-PL" w:bidi="pl-PL"/>
          <w14:ligatures w14:val="none"/>
        </w:rPr>
        <w:t>6</w:t>
      </w:r>
      <w:r w:rsidR="00692537" w:rsidRPr="00692537">
        <w:rPr>
          <w:rFonts w:eastAsia="Calibri" w:cstheme="minorHAnsi"/>
          <w:b/>
          <w:bCs/>
          <w:kern w:val="0"/>
          <w:lang w:eastAsia="pl-PL" w:bidi="pl-PL"/>
          <w14:ligatures w14:val="none"/>
        </w:rPr>
        <w:t>. Oświadczam, że:</w:t>
      </w:r>
    </w:p>
    <w:p w14:paraId="1B8E174E" w14:textId="77777777" w:rsidR="00A856A9" w:rsidRDefault="00A856A9" w:rsidP="00692537">
      <w:pPr>
        <w:widowControl w:val="0"/>
        <w:autoSpaceDE w:val="0"/>
        <w:autoSpaceDN w:val="0"/>
        <w:spacing w:after="0" w:line="276" w:lineRule="auto"/>
        <w:ind w:left="709" w:hanging="425"/>
        <w:rPr>
          <w:rFonts w:eastAsia="Calibri" w:cstheme="minorHAnsi"/>
          <w:kern w:val="0"/>
          <w:lang w:eastAsia="pl-PL" w:bidi="pl-PL"/>
          <w14:ligatures w14:val="none"/>
        </w:rPr>
      </w:pPr>
    </w:p>
    <w:p w14:paraId="7F53CDE3" w14:textId="37792F58" w:rsidR="00692537" w:rsidRPr="00A856A9" w:rsidRDefault="00A856A9" w:rsidP="00A856A9">
      <w:pPr>
        <w:pStyle w:val="Akapitzlist"/>
        <w:widowControl w:val="0"/>
        <w:numPr>
          <w:ilvl w:val="0"/>
          <w:numId w:val="35"/>
        </w:numPr>
        <w:autoSpaceDE w:val="0"/>
        <w:autoSpaceDN w:val="0"/>
        <w:spacing w:after="0" w:line="276" w:lineRule="auto"/>
        <w:rPr>
          <w:rFonts w:eastAsia="Calibri" w:cstheme="minorHAnsi"/>
          <w:kern w:val="0"/>
          <w:lang w:eastAsia="pl-PL" w:bidi="pl-PL"/>
          <w14:ligatures w14:val="none"/>
        </w:rPr>
      </w:pPr>
      <w:r>
        <w:rPr>
          <w:rFonts w:eastAsia="Calibri" w:cstheme="minorHAnsi"/>
          <w:kern w:val="0"/>
          <w:lang w:eastAsia="pl-PL" w:bidi="pl-PL"/>
          <w14:ligatures w14:val="none"/>
        </w:rPr>
        <w:t>Z</w:t>
      </w:r>
      <w:r w:rsidR="00692537" w:rsidRPr="00A856A9">
        <w:rPr>
          <w:rFonts w:eastAsia="Calibri" w:cstheme="minorHAnsi"/>
          <w:kern w:val="0"/>
          <w:lang w:eastAsia="pl-PL" w:bidi="pl-PL"/>
          <w14:ligatures w14:val="none"/>
        </w:rPr>
        <w:t>apoznałem się z opisem przedmiotu zamówienia i nie wnoszę do niego zastrzeżeń.</w:t>
      </w:r>
    </w:p>
    <w:p w14:paraId="4D0E7D38" w14:textId="0182AC2D" w:rsidR="00692537" w:rsidRPr="00A856A9" w:rsidRDefault="00692537" w:rsidP="00A856A9">
      <w:pPr>
        <w:pStyle w:val="Akapitzlist"/>
        <w:widowControl w:val="0"/>
        <w:numPr>
          <w:ilvl w:val="0"/>
          <w:numId w:val="35"/>
        </w:numPr>
        <w:autoSpaceDE w:val="0"/>
        <w:autoSpaceDN w:val="0"/>
        <w:spacing w:after="0" w:line="276" w:lineRule="auto"/>
        <w:rPr>
          <w:rFonts w:eastAsia="Calibri" w:cstheme="minorHAnsi"/>
          <w:kern w:val="0"/>
          <w:lang w:eastAsia="pl-PL" w:bidi="pl-PL"/>
          <w14:ligatures w14:val="none"/>
        </w:rPr>
      </w:pPr>
      <w:r w:rsidRPr="00A856A9">
        <w:rPr>
          <w:rFonts w:eastAsia="Calibri" w:cstheme="minorHAnsi"/>
          <w:kern w:val="0"/>
          <w:lang w:eastAsia="pl-PL" w:bidi="pl-PL"/>
          <w14:ligatures w14:val="none"/>
        </w:rPr>
        <w:t>Spełniam/ nie spełniam* wymagania i warunki Zamawiającego opisane w zaproszeniu do złożenia oferty</w:t>
      </w:r>
    </w:p>
    <w:p w14:paraId="1D36F02E" w14:textId="24E6E827" w:rsidR="00A856A9" w:rsidRPr="00A856A9" w:rsidRDefault="00A856A9" w:rsidP="00A856A9">
      <w:pPr>
        <w:pStyle w:val="Akapitzlist"/>
        <w:widowControl w:val="0"/>
        <w:numPr>
          <w:ilvl w:val="0"/>
          <w:numId w:val="35"/>
        </w:numPr>
        <w:autoSpaceDE w:val="0"/>
        <w:autoSpaceDN w:val="0"/>
        <w:spacing w:after="0" w:line="276" w:lineRule="auto"/>
        <w:rPr>
          <w:rFonts w:eastAsia="Calibri" w:cstheme="minorHAnsi"/>
          <w:kern w:val="0"/>
          <w:lang w:eastAsia="pl-PL" w:bidi="pl-PL"/>
          <w14:ligatures w14:val="none"/>
        </w:rPr>
      </w:pPr>
      <w:r w:rsidRPr="00A856A9">
        <w:rPr>
          <w:rFonts w:eastAsia="Calibri" w:cstheme="minorHAnsi"/>
          <w:kern w:val="0"/>
          <w:lang w:eastAsia="pl-PL" w:bidi="pl-PL"/>
          <w14:ligatures w14:val="none"/>
        </w:rPr>
        <w:t>C</w:t>
      </w:r>
      <w:r w:rsidR="00692537" w:rsidRPr="00A856A9">
        <w:rPr>
          <w:rFonts w:eastAsia="Calibri" w:cstheme="minorHAnsi"/>
          <w:kern w:val="0"/>
          <w:lang w:eastAsia="pl-PL" w:bidi="pl-PL"/>
          <w14:ligatures w14:val="none"/>
        </w:rPr>
        <w:t>ena ofertowa zawiera wszelkie koszty związane z realizacją zamówienia</w:t>
      </w:r>
    </w:p>
    <w:p w14:paraId="1C10D09E" w14:textId="4C240740" w:rsidR="00692537" w:rsidRPr="00A856A9" w:rsidRDefault="00A856A9" w:rsidP="00A856A9">
      <w:pPr>
        <w:pStyle w:val="Akapitzlist"/>
        <w:widowControl w:val="0"/>
        <w:numPr>
          <w:ilvl w:val="0"/>
          <w:numId w:val="35"/>
        </w:numPr>
        <w:autoSpaceDE w:val="0"/>
        <w:autoSpaceDN w:val="0"/>
        <w:spacing w:after="0" w:line="276" w:lineRule="auto"/>
        <w:rPr>
          <w:rFonts w:eastAsia="Calibri" w:cstheme="minorHAnsi"/>
          <w:kern w:val="0"/>
          <w:lang w:eastAsia="pl-PL" w:bidi="pl-PL"/>
          <w14:ligatures w14:val="none"/>
        </w:rPr>
      </w:pPr>
      <w:r w:rsidRPr="00A856A9">
        <w:rPr>
          <w:rFonts w:eastAsia="Calibri" w:cstheme="minorHAnsi"/>
          <w:kern w:val="0"/>
          <w:lang w:eastAsia="pl-PL" w:bidi="pl-PL"/>
          <w14:ligatures w14:val="none"/>
        </w:rPr>
        <w:t>W</w:t>
      </w:r>
      <w:r w:rsidR="00692537" w:rsidRPr="00A856A9">
        <w:rPr>
          <w:rFonts w:eastAsia="Calibri" w:cstheme="minorHAnsi"/>
          <w:kern w:val="0"/>
          <w:lang w:eastAsia="pl-PL" w:bidi="pl-PL"/>
          <w14:ligatures w14:val="none"/>
        </w:rPr>
        <w:t>ypełniłem obowiązki informacyjne przewidziane w art. 13 lub art. 14 RODO1) wobec osób fizycznych, od których dane osobowe bezpośrednio lub pośrednio pozyskałem w celu ubiegania się o udzielenie zamówienia publicznego w niniejszym postępowaniu.</w:t>
      </w:r>
    </w:p>
    <w:p w14:paraId="4C1FF84B" w14:textId="32D0960D" w:rsidR="00692537" w:rsidRPr="00A856A9" w:rsidRDefault="00692537" w:rsidP="00A856A9">
      <w:pPr>
        <w:pStyle w:val="Akapitzlist"/>
        <w:widowControl w:val="0"/>
        <w:numPr>
          <w:ilvl w:val="0"/>
          <w:numId w:val="35"/>
        </w:numPr>
        <w:autoSpaceDE w:val="0"/>
        <w:autoSpaceDN w:val="0"/>
        <w:spacing w:after="0" w:line="276" w:lineRule="auto"/>
        <w:rPr>
          <w:rFonts w:eastAsia="Calibri" w:cstheme="minorHAnsi"/>
          <w:kern w:val="0"/>
          <w:lang w:eastAsia="pl-PL" w:bidi="pl-PL"/>
          <w14:ligatures w14:val="none"/>
        </w:rPr>
      </w:pPr>
      <w:r w:rsidRPr="00A856A9">
        <w:rPr>
          <w:rFonts w:eastAsia="Calibri" w:cstheme="minorHAnsi"/>
          <w:kern w:val="0"/>
          <w:lang w:eastAsia="pl-PL" w:bidi="pl-PL"/>
          <w14:ligatures w14:val="none"/>
        </w:rPr>
        <w:t>Podlegam/nie podlegam* wykluczeniu z postępowania na podstawie art. 7 ust. 1 ustawy z dnia 13 kwietnia 2022 r. o szczególnych rozwiązaniach w zakresie przeciwdziałania wspieraniu agresji na Ukrainę oraz służących ochronie bezpieczeństwa narodowego (Dz. U. z 2025 r., poz. 514).</w:t>
      </w:r>
    </w:p>
    <w:p w14:paraId="05E7923D" w14:textId="77777777" w:rsidR="00692537" w:rsidRDefault="00692537" w:rsidP="00BC4862">
      <w:pPr>
        <w:widowControl w:val="0"/>
        <w:autoSpaceDE w:val="0"/>
        <w:autoSpaceDN w:val="0"/>
        <w:spacing w:after="0" w:line="276" w:lineRule="auto"/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</w:pPr>
    </w:p>
    <w:p w14:paraId="38DECD46" w14:textId="2A82977A" w:rsidR="00692537" w:rsidRDefault="00692537" w:rsidP="00BC4862">
      <w:pPr>
        <w:widowControl w:val="0"/>
        <w:autoSpaceDE w:val="0"/>
        <w:autoSpaceDN w:val="0"/>
        <w:spacing w:after="0" w:line="276" w:lineRule="auto"/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</w:pPr>
    </w:p>
    <w:p w14:paraId="6EF9E913" w14:textId="046F823B" w:rsidR="00A27C5F" w:rsidRDefault="00A27C5F" w:rsidP="00BC4862">
      <w:pPr>
        <w:widowControl w:val="0"/>
        <w:autoSpaceDE w:val="0"/>
        <w:autoSpaceDN w:val="0"/>
        <w:spacing w:after="0" w:line="276" w:lineRule="auto"/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</w:pPr>
    </w:p>
    <w:p w14:paraId="44E3BC84" w14:textId="77777777" w:rsidR="00A27C5F" w:rsidRDefault="00A27C5F" w:rsidP="00BC4862">
      <w:pPr>
        <w:widowControl w:val="0"/>
        <w:autoSpaceDE w:val="0"/>
        <w:autoSpaceDN w:val="0"/>
        <w:spacing w:after="0" w:line="276" w:lineRule="auto"/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</w:pPr>
    </w:p>
    <w:p w14:paraId="24EA237E" w14:textId="1FE1EA1B" w:rsidR="0055705C" w:rsidRPr="00D5048E" w:rsidRDefault="00BC4862" w:rsidP="00BC4862">
      <w:pPr>
        <w:widowControl w:val="0"/>
        <w:autoSpaceDE w:val="0"/>
        <w:autoSpaceDN w:val="0"/>
        <w:spacing w:after="0" w:line="276" w:lineRule="auto"/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</w:pP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……………</w:t>
      </w:r>
      <w:r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…………………………………………………</w:t>
      </w:r>
      <w:r w:rsidR="0055705C" w:rsidRPr="00D5048E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</w:t>
      </w:r>
      <w:r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                   </w:t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</w:t>
      </w:r>
      <w:r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…….</w:t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………</w:t>
      </w:r>
      <w:r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</w:t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</w:t>
      </w:r>
      <w:r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…………………………………………………</w:t>
      </w:r>
      <w:r w:rsidR="0055705C" w:rsidRPr="00D5048E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                  </w:t>
      </w:r>
      <w:r w:rsidR="0055705C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</w:t>
      </w:r>
      <w:r w:rsidR="0055705C"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 xml:space="preserve">    </w:t>
      </w:r>
    </w:p>
    <w:p w14:paraId="47C97AA1" w14:textId="695CAE47" w:rsidR="005F3860" w:rsidRPr="00517CC4" w:rsidRDefault="0055705C" w:rsidP="00517CC4">
      <w:pPr>
        <w:widowControl w:val="0"/>
        <w:autoSpaceDE w:val="0"/>
        <w:autoSpaceDN w:val="0"/>
        <w:spacing w:after="0" w:line="276" w:lineRule="auto"/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</w:pP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 xml:space="preserve">            </w:t>
      </w:r>
      <w:r w:rsidR="00BC4862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 xml:space="preserve">      </w:t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 xml:space="preserve"> </w:t>
      </w:r>
      <w:r w:rsidRPr="00D5048E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>miejscowość, data</w:t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ab/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ab/>
        <w:t xml:space="preserve">   </w:t>
      </w:r>
      <w:r w:rsidRPr="00D5048E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                                    </w:t>
      </w:r>
      <w:r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</w:t>
      </w:r>
      <w:r w:rsidR="00517CC4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</w:t>
      </w:r>
      <w:r w:rsidRPr="00D5048E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>podpis</w:t>
      </w:r>
      <w:r w:rsidR="006E6978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/ pieczęć</w:t>
      </w:r>
    </w:p>
    <w:sectPr w:rsidR="005F3860" w:rsidRPr="00517CC4" w:rsidSect="00630E41">
      <w:headerReference w:type="default" r:id="rId11"/>
      <w:footerReference w:type="default" r:id="rId12"/>
      <w:pgSz w:w="11906" w:h="16838"/>
      <w:pgMar w:top="1417" w:right="1417" w:bottom="1418" w:left="1417" w:header="708" w:footer="8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349D5" w14:textId="77777777" w:rsidR="0067119E" w:rsidRDefault="0067119E" w:rsidP="006914A8">
      <w:pPr>
        <w:spacing w:after="0" w:line="240" w:lineRule="auto"/>
      </w:pPr>
      <w:r>
        <w:separator/>
      </w:r>
    </w:p>
  </w:endnote>
  <w:endnote w:type="continuationSeparator" w:id="0">
    <w:p w14:paraId="41201804" w14:textId="77777777" w:rsidR="0067119E" w:rsidRDefault="0067119E" w:rsidP="00691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0716E" w14:textId="7828BD4F" w:rsidR="00A0164F" w:rsidRPr="0068084B" w:rsidRDefault="004A7500">
    <w:pPr>
      <w:pStyle w:val="Stopka"/>
      <w:jc w:val="right"/>
      <w:rPr>
        <w:rFonts w:cs="Calibri"/>
        <w:sz w:val="20"/>
        <w:szCs w:val="20"/>
      </w:rPr>
    </w:pPr>
    <w:r>
      <w:rPr>
        <w:noProof/>
        <w:sz w:val="6"/>
        <w:szCs w:val="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E0618B" wp14:editId="178AFE72">
              <wp:simplePos x="0" y="0"/>
              <wp:positionH relativeFrom="margin">
                <wp:posOffset>635</wp:posOffset>
              </wp:positionH>
              <wp:positionV relativeFrom="paragraph">
                <wp:posOffset>150701</wp:posOffset>
              </wp:positionV>
              <wp:extent cx="5760000" cy="0"/>
              <wp:effectExtent l="0" t="0" r="0" b="0"/>
              <wp:wrapNone/>
              <wp:docPr id="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7ED3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.05pt;margin-top:11.85pt;width:453.5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8XGHQ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">
              <w10:wrap anchorx="margin"/>
            </v:shape>
          </w:pict>
        </mc:Fallback>
      </mc:AlternateContent>
    </w:r>
  </w:p>
  <w:p w14:paraId="176FD061" w14:textId="5C62BBE4" w:rsidR="00A0164F" w:rsidRDefault="00630E41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309C4D6B" wp14:editId="52CF0B1E">
              <wp:simplePos x="0" y="0"/>
              <wp:positionH relativeFrom="margin">
                <wp:posOffset>-207010</wp:posOffset>
              </wp:positionH>
              <wp:positionV relativeFrom="paragraph">
                <wp:posOffset>106251</wp:posOffset>
              </wp:positionV>
              <wp:extent cx="6176010" cy="486271"/>
              <wp:effectExtent l="0" t="0" r="0" b="9525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6010" cy="48627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1BADE7" w14:textId="13627851" w:rsidR="004A7500" w:rsidRPr="00630E41" w:rsidRDefault="004A7500" w:rsidP="004A7500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C722DB">
                            <w:rPr>
                              <w:sz w:val="16"/>
                            </w:rPr>
                            <w:t>„Sztuka doskonałości - rozwój kompetencji kadry akademickiej Akademii Muzycznej w Bydgoszczy”</w:t>
                          </w:r>
                          <w:r w:rsidRPr="00630E41">
                            <w:rPr>
                              <w:sz w:val="16"/>
                            </w:rPr>
                            <w:br/>
                            <w:t xml:space="preserve">Projekt realizowany w ramach programu Fundusze Europejskie dla Rozwoju Społecznego 2021–2027, </w:t>
                          </w:r>
                          <w:r w:rsidRPr="00630E41">
                            <w:rPr>
                              <w:sz w:val="16"/>
                            </w:rPr>
                            <w:br/>
                            <w:t>współfinansow</w:t>
                          </w:r>
                          <w:r w:rsidR="00941E13" w:rsidRPr="00630E41">
                            <w:rPr>
                              <w:sz w:val="16"/>
                            </w:rPr>
                            <w:t>anego</w:t>
                          </w:r>
                          <w:r w:rsidRPr="00630E41">
                            <w:rPr>
                              <w:sz w:val="16"/>
                            </w:rPr>
                            <w:t xml:space="preserve"> ze środków Europejskiego Funduszu Społecznego Plus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9C4D6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6.3pt;margin-top:8.35pt;width:486.3pt;height:38.3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" stroked="f">
              <v:textbox>
                <w:txbxContent>
                  <w:p w14:paraId="5E1BADE7" w14:textId="13627851" w:rsidR="004A7500" w:rsidRPr="00630E41" w:rsidRDefault="004A7500" w:rsidP="004A7500">
                    <w:pPr>
                      <w:jc w:val="center"/>
                      <w:rPr>
                        <w:sz w:val="16"/>
                      </w:rPr>
                    </w:pPr>
                    <w:r w:rsidRPr="00C722DB">
                      <w:rPr>
                        <w:sz w:val="16"/>
                      </w:rPr>
                      <w:t>„Sztuka doskonałości - rozwój kompetencji kadry akademickiej Akademii Muzycznej w Bydgoszczy”</w:t>
                    </w:r>
                    <w:r w:rsidRPr="00630E41">
                      <w:rPr>
                        <w:sz w:val="16"/>
                      </w:rPr>
                      <w:br/>
                      <w:t xml:space="preserve">Projekt realizowany w ramach programu Fundusze Europejskie dla Rozwoju Społecznego 2021–2027, </w:t>
                    </w:r>
                    <w:r w:rsidRPr="00630E41">
                      <w:rPr>
                        <w:sz w:val="16"/>
                      </w:rPr>
                      <w:br/>
                      <w:t>współfinansow</w:t>
                    </w:r>
                    <w:r w:rsidR="00941E13" w:rsidRPr="00630E41">
                      <w:rPr>
                        <w:sz w:val="16"/>
                      </w:rPr>
                      <w:t>anego</w:t>
                    </w:r>
                    <w:r w:rsidRPr="00630E41">
                      <w:rPr>
                        <w:sz w:val="16"/>
                      </w:rPr>
                      <w:t xml:space="preserve"> ze środków Europejskiego Funduszu Społecznego Plus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F2383" w14:textId="77777777" w:rsidR="0067119E" w:rsidRDefault="0067119E" w:rsidP="006914A8">
      <w:pPr>
        <w:spacing w:after="0" w:line="240" w:lineRule="auto"/>
      </w:pPr>
      <w:r>
        <w:separator/>
      </w:r>
    </w:p>
  </w:footnote>
  <w:footnote w:type="continuationSeparator" w:id="0">
    <w:p w14:paraId="3AECD9EC" w14:textId="77777777" w:rsidR="0067119E" w:rsidRDefault="0067119E" w:rsidP="00691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174FB" w14:textId="5E98E366" w:rsidR="006914A8" w:rsidRDefault="00346D6A" w:rsidP="00305786">
    <w:pPr>
      <w:pStyle w:val="Nagwek"/>
    </w:pPr>
    <w:r w:rsidRPr="00FA0644">
      <w:rPr>
        <w:noProof/>
      </w:rPr>
      <w:drawing>
        <wp:anchor distT="0" distB="0" distL="114300" distR="114300" simplePos="0" relativeHeight="251660288" behindDoc="0" locked="0" layoutInCell="1" allowOverlap="1" wp14:anchorId="6F138EA5" wp14:editId="132253B1">
          <wp:simplePos x="0" y="0"/>
          <wp:positionH relativeFrom="margin">
            <wp:align>center</wp:align>
          </wp:positionH>
          <wp:positionV relativeFrom="paragraph">
            <wp:posOffset>-331470</wp:posOffset>
          </wp:positionV>
          <wp:extent cx="5488305" cy="621665"/>
          <wp:effectExtent l="0" t="0" r="0" b="6985"/>
          <wp:wrapThrough wrapText="bothSides">
            <wp:wrapPolygon edited="0">
              <wp:start x="0" y="0"/>
              <wp:lineTo x="0" y="21181"/>
              <wp:lineTo x="21518" y="21181"/>
              <wp:lineTo x="21518" y="0"/>
              <wp:lineTo x="0" y="0"/>
            </wp:wrapPolygon>
          </wp:wrapThrough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8830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0644" w:rsidRPr="00FA064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19D87" wp14:editId="418E10DE">
              <wp:simplePos x="0" y="0"/>
              <wp:positionH relativeFrom="margin">
                <wp:align>center</wp:align>
              </wp:positionH>
              <wp:positionV relativeFrom="paragraph">
                <wp:posOffset>377825</wp:posOffset>
              </wp:positionV>
              <wp:extent cx="5760000" cy="0"/>
              <wp:effectExtent l="0" t="0" r="0" b="0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5F46B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29.75pt;width:453.5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KmiHQ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A5E92"/>
    <w:multiLevelType w:val="hybridMultilevel"/>
    <w:tmpl w:val="9FA052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132B5E"/>
    <w:multiLevelType w:val="multilevel"/>
    <w:tmpl w:val="6B48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8F196D"/>
    <w:multiLevelType w:val="hybridMultilevel"/>
    <w:tmpl w:val="CF28E9BA"/>
    <w:lvl w:ilvl="0" w:tplc="442EF7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818"/>
    <w:multiLevelType w:val="hybridMultilevel"/>
    <w:tmpl w:val="7910BE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442EF7B8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345321"/>
    <w:multiLevelType w:val="multilevel"/>
    <w:tmpl w:val="BC42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BF39F7"/>
    <w:multiLevelType w:val="hybridMultilevel"/>
    <w:tmpl w:val="080E7D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204B4"/>
    <w:multiLevelType w:val="multilevel"/>
    <w:tmpl w:val="56F2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B930C4"/>
    <w:multiLevelType w:val="hybridMultilevel"/>
    <w:tmpl w:val="C186DDCA"/>
    <w:lvl w:ilvl="0" w:tplc="F058F6D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442EF7B8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1E581D"/>
    <w:multiLevelType w:val="hybridMultilevel"/>
    <w:tmpl w:val="1BA280A6"/>
    <w:lvl w:ilvl="0" w:tplc="442EF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E3A09"/>
    <w:multiLevelType w:val="hybridMultilevel"/>
    <w:tmpl w:val="A6AA79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E3004"/>
    <w:multiLevelType w:val="hybridMultilevel"/>
    <w:tmpl w:val="14323C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3F5204"/>
    <w:multiLevelType w:val="hybridMultilevel"/>
    <w:tmpl w:val="3048A80A"/>
    <w:lvl w:ilvl="0" w:tplc="2564C7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650679"/>
    <w:multiLevelType w:val="hybridMultilevel"/>
    <w:tmpl w:val="9AC64084"/>
    <w:lvl w:ilvl="0" w:tplc="DB7CB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06618A"/>
    <w:multiLevelType w:val="hybridMultilevel"/>
    <w:tmpl w:val="46F45C96"/>
    <w:lvl w:ilvl="0" w:tplc="442EF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C5980"/>
    <w:multiLevelType w:val="hybridMultilevel"/>
    <w:tmpl w:val="99BC6CA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9C6E2E"/>
    <w:multiLevelType w:val="multilevel"/>
    <w:tmpl w:val="74F8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52046F3"/>
    <w:multiLevelType w:val="hybridMultilevel"/>
    <w:tmpl w:val="4FBAF6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8751BC5"/>
    <w:multiLevelType w:val="hybridMultilevel"/>
    <w:tmpl w:val="FE34C4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2D3E07"/>
    <w:multiLevelType w:val="hybridMultilevel"/>
    <w:tmpl w:val="B7DCEB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43E4ADF"/>
    <w:multiLevelType w:val="hybridMultilevel"/>
    <w:tmpl w:val="3118BC04"/>
    <w:lvl w:ilvl="0" w:tplc="8BD8743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6807BA"/>
    <w:multiLevelType w:val="hybridMultilevel"/>
    <w:tmpl w:val="1AC676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DE3753"/>
    <w:multiLevelType w:val="hybridMultilevel"/>
    <w:tmpl w:val="F3AC9E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C71AFC"/>
    <w:multiLevelType w:val="hybridMultilevel"/>
    <w:tmpl w:val="C8B2F146"/>
    <w:lvl w:ilvl="0" w:tplc="2564C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559B1"/>
    <w:multiLevelType w:val="hybridMultilevel"/>
    <w:tmpl w:val="683C56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07F07"/>
    <w:multiLevelType w:val="hybridMultilevel"/>
    <w:tmpl w:val="EA7C3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A86889"/>
    <w:multiLevelType w:val="hybridMultilevel"/>
    <w:tmpl w:val="578064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167112"/>
    <w:multiLevelType w:val="hybridMultilevel"/>
    <w:tmpl w:val="37C29DD6"/>
    <w:lvl w:ilvl="0" w:tplc="DB7CB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7773F1"/>
    <w:multiLevelType w:val="hybridMultilevel"/>
    <w:tmpl w:val="669A9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F5C4F"/>
    <w:multiLevelType w:val="hybridMultilevel"/>
    <w:tmpl w:val="1898C6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53C76"/>
    <w:multiLevelType w:val="hybridMultilevel"/>
    <w:tmpl w:val="529A40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E76CBA"/>
    <w:multiLevelType w:val="hybridMultilevel"/>
    <w:tmpl w:val="3190C68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6F1C12"/>
    <w:multiLevelType w:val="multilevel"/>
    <w:tmpl w:val="25DCB5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AB7F6D"/>
    <w:multiLevelType w:val="hybridMultilevel"/>
    <w:tmpl w:val="494A18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1F1897"/>
    <w:multiLevelType w:val="hybridMultilevel"/>
    <w:tmpl w:val="FE0E07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4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24"/>
  </w:num>
  <w:num w:numId="6">
    <w:abstractNumId w:val="21"/>
  </w:num>
  <w:num w:numId="7">
    <w:abstractNumId w:val="10"/>
  </w:num>
  <w:num w:numId="8">
    <w:abstractNumId w:val="3"/>
  </w:num>
  <w:num w:numId="9">
    <w:abstractNumId w:val="8"/>
  </w:num>
  <w:num w:numId="10">
    <w:abstractNumId w:val="9"/>
  </w:num>
  <w:num w:numId="11">
    <w:abstractNumId w:val="32"/>
  </w:num>
  <w:num w:numId="12">
    <w:abstractNumId w:val="11"/>
  </w:num>
  <w:num w:numId="13">
    <w:abstractNumId w:val="22"/>
  </w:num>
  <w:num w:numId="14">
    <w:abstractNumId w:val="0"/>
  </w:num>
  <w:num w:numId="15">
    <w:abstractNumId w:val="5"/>
  </w:num>
  <w:num w:numId="16">
    <w:abstractNumId w:val="23"/>
  </w:num>
  <w:num w:numId="17">
    <w:abstractNumId w:val="29"/>
  </w:num>
  <w:num w:numId="18">
    <w:abstractNumId w:val="17"/>
  </w:num>
  <w:num w:numId="19">
    <w:abstractNumId w:val="28"/>
  </w:num>
  <w:num w:numId="20">
    <w:abstractNumId w:val="33"/>
  </w:num>
  <w:num w:numId="21">
    <w:abstractNumId w:val="12"/>
  </w:num>
  <w:num w:numId="22">
    <w:abstractNumId w:val="26"/>
  </w:num>
  <w:num w:numId="23">
    <w:abstractNumId w:val="7"/>
  </w:num>
  <w:num w:numId="24">
    <w:abstractNumId w:val="6"/>
  </w:num>
  <w:num w:numId="25">
    <w:abstractNumId w:val="4"/>
  </w:num>
  <w:num w:numId="26">
    <w:abstractNumId w:val="27"/>
  </w:num>
  <w:num w:numId="27">
    <w:abstractNumId w:val="19"/>
  </w:num>
  <w:num w:numId="28">
    <w:abstractNumId w:val="20"/>
  </w:num>
  <w:num w:numId="29">
    <w:abstractNumId w:val="15"/>
  </w:num>
  <w:num w:numId="30">
    <w:abstractNumId w:val="31"/>
  </w:num>
  <w:num w:numId="31">
    <w:abstractNumId w:val="1"/>
  </w:num>
  <w:num w:numId="32">
    <w:abstractNumId w:val="13"/>
  </w:num>
  <w:num w:numId="33">
    <w:abstractNumId w:val="2"/>
  </w:num>
  <w:num w:numId="34">
    <w:abstractNumId w:val="16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E13"/>
    <w:rsid w:val="00011C95"/>
    <w:rsid w:val="000214A2"/>
    <w:rsid w:val="00040BDB"/>
    <w:rsid w:val="00045E9F"/>
    <w:rsid w:val="00094AE9"/>
    <w:rsid w:val="000A53E7"/>
    <w:rsid w:val="000D52DB"/>
    <w:rsid w:val="000E02E4"/>
    <w:rsid w:val="000F0921"/>
    <w:rsid w:val="000F7635"/>
    <w:rsid w:val="00116773"/>
    <w:rsid w:val="00124A79"/>
    <w:rsid w:val="00140F7B"/>
    <w:rsid w:val="001428AE"/>
    <w:rsid w:val="001441AF"/>
    <w:rsid w:val="001552B2"/>
    <w:rsid w:val="00156DA5"/>
    <w:rsid w:val="00160888"/>
    <w:rsid w:val="00197A8E"/>
    <w:rsid w:val="001A0059"/>
    <w:rsid w:val="001C3A5B"/>
    <w:rsid w:val="001C7346"/>
    <w:rsid w:val="001E2C56"/>
    <w:rsid w:val="001E6FBA"/>
    <w:rsid w:val="002030E2"/>
    <w:rsid w:val="00215A79"/>
    <w:rsid w:val="00225E13"/>
    <w:rsid w:val="00233390"/>
    <w:rsid w:val="002335AA"/>
    <w:rsid w:val="00246C80"/>
    <w:rsid w:val="002526FD"/>
    <w:rsid w:val="00255213"/>
    <w:rsid w:val="002750DB"/>
    <w:rsid w:val="00282311"/>
    <w:rsid w:val="002A79E4"/>
    <w:rsid w:val="002C7E64"/>
    <w:rsid w:val="002D2681"/>
    <w:rsid w:val="002E21B3"/>
    <w:rsid w:val="002F6F95"/>
    <w:rsid w:val="00300064"/>
    <w:rsid w:val="003004DA"/>
    <w:rsid w:val="00305786"/>
    <w:rsid w:val="003254EC"/>
    <w:rsid w:val="00346D6A"/>
    <w:rsid w:val="00361F8A"/>
    <w:rsid w:val="00374026"/>
    <w:rsid w:val="003743E1"/>
    <w:rsid w:val="003849EF"/>
    <w:rsid w:val="003853B3"/>
    <w:rsid w:val="00385C18"/>
    <w:rsid w:val="00394395"/>
    <w:rsid w:val="00397FA7"/>
    <w:rsid w:val="003A4102"/>
    <w:rsid w:val="003B748B"/>
    <w:rsid w:val="003C2D3A"/>
    <w:rsid w:val="003F01FF"/>
    <w:rsid w:val="003F27E4"/>
    <w:rsid w:val="00411625"/>
    <w:rsid w:val="00415666"/>
    <w:rsid w:val="00416ABB"/>
    <w:rsid w:val="004263D7"/>
    <w:rsid w:val="0042708D"/>
    <w:rsid w:val="00427AD4"/>
    <w:rsid w:val="00473D49"/>
    <w:rsid w:val="004875CB"/>
    <w:rsid w:val="004919A9"/>
    <w:rsid w:val="00495545"/>
    <w:rsid w:val="004A7500"/>
    <w:rsid w:val="004B0B38"/>
    <w:rsid w:val="004B67B3"/>
    <w:rsid w:val="004D01B2"/>
    <w:rsid w:val="004F0821"/>
    <w:rsid w:val="0050226B"/>
    <w:rsid w:val="00516EA8"/>
    <w:rsid w:val="00517CC4"/>
    <w:rsid w:val="00534834"/>
    <w:rsid w:val="00552E1B"/>
    <w:rsid w:val="00554B1E"/>
    <w:rsid w:val="0055705C"/>
    <w:rsid w:val="005577C6"/>
    <w:rsid w:val="0056279A"/>
    <w:rsid w:val="00573235"/>
    <w:rsid w:val="005860D1"/>
    <w:rsid w:val="00592796"/>
    <w:rsid w:val="005B2B2A"/>
    <w:rsid w:val="005B3D0D"/>
    <w:rsid w:val="005E5E92"/>
    <w:rsid w:val="005F3860"/>
    <w:rsid w:val="00603CF5"/>
    <w:rsid w:val="00607E95"/>
    <w:rsid w:val="00610487"/>
    <w:rsid w:val="00630C8A"/>
    <w:rsid w:val="00630E41"/>
    <w:rsid w:val="0064017A"/>
    <w:rsid w:val="0065080D"/>
    <w:rsid w:val="00654427"/>
    <w:rsid w:val="0066744A"/>
    <w:rsid w:val="0067119E"/>
    <w:rsid w:val="0068084B"/>
    <w:rsid w:val="00682748"/>
    <w:rsid w:val="006914A8"/>
    <w:rsid w:val="00692537"/>
    <w:rsid w:val="006A243E"/>
    <w:rsid w:val="006A7290"/>
    <w:rsid w:val="006B14E5"/>
    <w:rsid w:val="006C37A8"/>
    <w:rsid w:val="006E144D"/>
    <w:rsid w:val="006E60E2"/>
    <w:rsid w:val="006E6978"/>
    <w:rsid w:val="006E70DA"/>
    <w:rsid w:val="0072501F"/>
    <w:rsid w:val="00727651"/>
    <w:rsid w:val="00733A27"/>
    <w:rsid w:val="007642EE"/>
    <w:rsid w:val="00766A39"/>
    <w:rsid w:val="007778F6"/>
    <w:rsid w:val="007817A2"/>
    <w:rsid w:val="007A012D"/>
    <w:rsid w:val="007B0B56"/>
    <w:rsid w:val="007C748F"/>
    <w:rsid w:val="007D41EF"/>
    <w:rsid w:val="007F22DD"/>
    <w:rsid w:val="00814AE9"/>
    <w:rsid w:val="008156A2"/>
    <w:rsid w:val="008201BF"/>
    <w:rsid w:val="008313D0"/>
    <w:rsid w:val="008432CB"/>
    <w:rsid w:val="00844CCD"/>
    <w:rsid w:val="0085141A"/>
    <w:rsid w:val="0085219B"/>
    <w:rsid w:val="00871B22"/>
    <w:rsid w:val="00880A12"/>
    <w:rsid w:val="00893284"/>
    <w:rsid w:val="0089429E"/>
    <w:rsid w:val="008A40D7"/>
    <w:rsid w:val="008B2BC9"/>
    <w:rsid w:val="008B6EE4"/>
    <w:rsid w:val="008D7CEF"/>
    <w:rsid w:val="00927DE9"/>
    <w:rsid w:val="00941E13"/>
    <w:rsid w:val="00957E9F"/>
    <w:rsid w:val="00967239"/>
    <w:rsid w:val="0097240B"/>
    <w:rsid w:val="00994A7E"/>
    <w:rsid w:val="0099602B"/>
    <w:rsid w:val="009B1A9C"/>
    <w:rsid w:val="009B4933"/>
    <w:rsid w:val="009B6258"/>
    <w:rsid w:val="009B68C7"/>
    <w:rsid w:val="009D0287"/>
    <w:rsid w:val="009D1DDF"/>
    <w:rsid w:val="009D74B8"/>
    <w:rsid w:val="009F397D"/>
    <w:rsid w:val="00A0164F"/>
    <w:rsid w:val="00A02AD0"/>
    <w:rsid w:val="00A0579F"/>
    <w:rsid w:val="00A27C5F"/>
    <w:rsid w:val="00A34800"/>
    <w:rsid w:val="00A559CC"/>
    <w:rsid w:val="00A63033"/>
    <w:rsid w:val="00A71113"/>
    <w:rsid w:val="00A8054C"/>
    <w:rsid w:val="00A8259B"/>
    <w:rsid w:val="00A85181"/>
    <w:rsid w:val="00A856A9"/>
    <w:rsid w:val="00AA0C79"/>
    <w:rsid w:val="00AA6C7A"/>
    <w:rsid w:val="00AB3305"/>
    <w:rsid w:val="00AC07C2"/>
    <w:rsid w:val="00AD614B"/>
    <w:rsid w:val="00AE00E1"/>
    <w:rsid w:val="00AF75AE"/>
    <w:rsid w:val="00B04C38"/>
    <w:rsid w:val="00B224A9"/>
    <w:rsid w:val="00B42482"/>
    <w:rsid w:val="00B62269"/>
    <w:rsid w:val="00B6613B"/>
    <w:rsid w:val="00B80534"/>
    <w:rsid w:val="00B82A7C"/>
    <w:rsid w:val="00B97B90"/>
    <w:rsid w:val="00BA441A"/>
    <w:rsid w:val="00BA6E33"/>
    <w:rsid w:val="00BB1953"/>
    <w:rsid w:val="00BC4862"/>
    <w:rsid w:val="00BD6892"/>
    <w:rsid w:val="00BF3175"/>
    <w:rsid w:val="00BF525B"/>
    <w:rsid w:val="00C3106B"/>
    <w:rsid w:val="00C4427A"/>
    <w:rsid w:val="00C656FD"/>
    <w:rsid w:val="00C71696"/>
    <w:rsid w:val="00C722DB"/>
    <w:rsid w:val="00C75AE9"/>
    <w:rsid w:val="00C7694A"/>
    <w:rsid w:val="00C83F3E"/>
    <w:rsid w:val="00CA0F5E"/>
    <w:rsid w:val="00CB057F"/>
    <w:rsid w:val="00CE03F2"/>
    <w:rsid w:val="00D24177"/>
    <w:rsid w:val="00D32FBA"/>
    <w:rsid w:val="00D353F9"/>
    <w:rsid w:val="00D41420"/>
    <w:rsid w:val="00D85AC3"/>
    <w:rsid w:val="00D94E58"/>
    <w:rsid w:val="00DA6219"/>
    <w:rsid w:val="00DB0601"/>
    <w:rsid w:val="00DB18FC"/>
    <w:rsid w:val="00DE3DAA"/>
    <w:rsid w:val="00DF0489"/>
    <w:rsid w:val="00E239E5"/>
    <w:rsid w:val="00E272E3"/>
    <w:rsid w:val="00E35D69"/>
    <w:rsid w:val="00E64322"/>
    <w:rsid w:val="00E643FC"/>
    <w:rsid w:val="00E677E7"/>
    <w:rsid w:val="00E7745A"/>
    <w:rsid w:val="00E82D31"/>
    <w:rsid w:val="00E86F26"/>
    <w:rsid w:val="00EA0759"/>
    <w:rsid w:val="00EA1B50"/>
    <w:rsid w:val="00EA35B5"/>
    <w:rsid w:val="00EB261A"/>
    <w:rsid w:val="00EB5662"/>
    <w:rsid w:val="00EC521D"/>
    <w:rsid w:val="00EC6F8C"/>
    <w:rsid w:val="00ED5B1A"/>
    <w:rsid w:val="00ED6FD8"/>
    <w:rsid w:val="00EE11CE"/>
    <w:rsid w:val="00F02209"/>
    <w:rsid w:val="00F03747"/>
    <w:rsid w:val="00F122F5"/>
    <w:rsid w:val="00F13920"/>
    <w:rsid w:val="00F14FFB"/>
    <w:rsid w:val="00F25275"/>
    <w:rsid w:val="00F313F7"/>
    <w:rsid w:val="00F35287"/>
    <w:rsid w:val="00F5207C"/>
    <w:rsid w:val="00F7547C"/>
    <w:rsid w:val="00F80DFE"/>
    <w:rsid w:val="00F81D3F"/>
    <w:rsid w:val="00FA0644"/>
    <w:rsid w:val="00FB14E9"/>
    <w:rsid w:val="00FC5CDA"/>
    <w:rsid w:val="00FD3C66"/>
    <w:rsid w:val="00FF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B7F5A"/>
  <w15:chartTrackingRefBased/>
  <w15:docId w15:val="{7012334E-4116-4AEF-A60E-BC314670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1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14A8"/>
  </w:style>
  <w:style w:type="paragraph" w:styleId="Stopka">
    <w:name w:val="footer"/>
    <w:basedOn w:val="Normalny"/>
    <w:link w:val="StopkaZnak"/>
    <w:uiPriority w:val="99"/>
    <w:unhideWhenUsed/>
    <w:rsid w:val="00691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14A8"/>
  </w:style>
  <w:style w:type="paragraph" w:styleId="Akapitzlist">
    <w:name w:val="List Paragraph"/>
    <w:basedOn w:val="Normalny"/>
    <w:uiPriority w:val="34"/>
    <w:qFormat/>
    <w:rsid w:val="00A0579F"/>
    <w:pPr>
      <w:ind w:left="720"/>
      <w:contextualSpacing/>
    </w:pPr>
  </w:style>
  <w:style w:type="table" w:styleId="Tabela-Siatka">
    <w:name w:val="Table Grid"/>
    <w:basedOn w:val="Standardowy"/>
    <w:uiPriority w:val="39"/>
    <w:rsid w:val="001A0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74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748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748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1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A9C"/>
    <w:rPr>
      <w:rFonts w:ascii="Segoe UI" w:hAnsi="Segoe UI" w:cs="Segoe UI"/>
      <w:sz w:val="18"/>
      <w:szCs w:val="18"/>
    </w:rPr>
  </w:style>
  <w:style w:type="table" w:customStyle="1" w:styleId="Tabela-Siatka11">
    <w:name w:val="Tabela - Siatka11"/>
    <w:basedOn w:val="Standardowy"/>
    <w:next w:val="Tabela-Siatka"/>
    <w:rsid w:val="00BA44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5666a1-cf51-491a-ac04-4cb17eb70218">
      <Terms xmlns="http://schemas.microsoft.com/office/infopath/2007/PartnerControls"/>
    </lcf76f155ced4ddcb4097134ff3c332f>
    <TaxCatchAll xmlns="6b368cf5-d4a6-48de-944c-e3a8aea6e68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33CA81455BDA4BA561EF1D3E8520EA" ma:contentTypeVersion="11" ma:contentTypeDescription="Utwórz nowy dokument." ma:contentTypeScope="" ma:versionID="d2d4a3b3cfdb3daf19f8d82babb6ae6a">
  <xsd:schema xmlns:xsd="http://www.w3.org/2001/XMLSchema" xmlns:xs="http://www.w3.org/2001/XMLSchema" xmlns:p="http://schemas.microsoft.com/office/2006/metadata/properties" xmlns:ns2="705666a1-cf51-491a-ac04-4cb17eb70218" xmlns:ns3="6b368cf5-d4a6-48de-944c-e3a8aea6e689" targetNamespace="http://schemas.microsoft.com/office/2006/metadata/properties" ma:root="true" ma:fieldsID="4c71e79616db3d240cb979c05a44b71b" ns2:_="" ns3:_="">
    <xsd:import namespace="705666a1-cf51-491a-ac04-4cb17eb70218"/>
    <xsd:import namespace="6b368cf5-d4a6-48de-944c-e3a8aea6e6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666a1-cf51-491a-ac04-4cb17eb70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d615a0bc-8941-41fa-a801-95d79844ea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68cf5-d4a6-48de-944c-e3a8aea6e68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dd9e17d-cfd4-4a07-8843-ec4f8d652147}" ma:internalName="TaxCatchAll" ma:showField="CatchAllData" ma:web="6b368cf5-d4a6-48de-944c-e3a8aea6e6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8546F-3CCD-4A87-9219-0D04A533DA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B5C25B-5645-497C-A6C6-CE461EA2D7A6}">
  <ds:schemaRefs>
    <ds:schemaRef ds:uri="http://schemas.microsoft.com/office/2006/metadata/properties"/>
    <ds:schemaRef ds:uri="http://schemas.microsoft.com/office/infopath/2007/PartnerControls"/>
    <ds:schemaRef ds:uri="705666a1-cf51-491a-ac04-4cb17eb70218"/>
    <ds:schemaRef ds:uri="6b368cf5-d4a6-48de-944c-e3a8aea6e689"/>
  </ds:schemaRefs>
</ds:datastoreItem>
</file>

<file path=customXml/itemProps3.xml><?xml version="1.0" encoding="utf-8"?>
<ds:datastoreItem xmlns:ds="http://schemas.openxmlformats.org/officeDocument/2006/customXml" ds:itemID="{DD6F5AEE-F440-4D35-B930-88C58AAEE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5666a1-cf51-491a-ac04-4cb17eb70218"/>
    <ds:schemaRef ds:uri="6b368cf5-d4a6-48de-944c-e3a8aea6e6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D079FE-E9A9-4CFD-862A-EC47D960F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Kaniowska</dc:creator>
  <cp:keywords/>
  <dc:description/>
  <cp:lastModifiedBy>Dorota Gutowska</cp:lastModifiedBy>
  <cp:revision>2</cp:revision>
  <cp:lastPrinted>2026-10-08T09:35:00Z</cp:lastPrinted>
  <dcterms:created xsi:type="dcterms:W3CDTF">2026-10-08T09:52:00Z</dcterms:created>
  <dcterms:modified xsi:type="dcterms:W3CDTF">2026-10-08T09:52:00Z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0x010100A233CA81455BDA4BA561EF1D3E8520EA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