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907" w:rsidRDefault="006B761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Patryk Podwojski </w:t>
      </w:r>
    </w:p>
    <w:p w:rsidR="006B761A" w:rsidRDefault="006B761A" w:rsidP="006B761A">
      <w:r>
        <w:t>W 2018</w:t>
      </w:r>
      <w:r>
        <w:t xml:space="preserve"> ukończył studia magisterskie </w:t>
      </w:r>
      <w:r w:rsidR="00FB1EB8">
        <w:t>w</w:t>
      </w:r>
      <w:r>
        <w:t xml:space="preserve"> Akademii Muzycznej im. Stanisława Moniuszki w Gdańsku w klasie organów prof. Romana Peruckiego oraz dr hab. Hanny Dys.</w:t>
      </w:r>
      <w:r w:rsidR="00FB1EB8">
        <w:t xml:space="preserve"> </w:t>
      </w:r>
      <w:r>
        <w:t xml:space="preserve">W 2021 </w:t>
      </w:r>
      <w:r>
        <w:t>ukończył kolejne studia</w:t>
      </w:r>
      <w:r w:rsidR="00FB1EB8">
        <w:t xml:space="preserve"> -</w:t>
      </w:r>
      <w:r>
        <w:t xml:space="preserve"> w klasie improwizacji organowej prof. </w:t>
      </w:r>
      <w:r>
        <w:t xml:space="preserve">Wolfganga </w:t>
      </w:r>
      <w:proofErr w:type="spellStart"/>
      <w:r>
        <w:t>Seifena</w:t>
      </w:r>
      <w:proofErr w:type="spellEnd"/>
      <w:r>
        <w:t xml:space="preserve"> na </w:t>
      </w:r>
      <w:proofErr w:type="spellStart"/>
      <w:r>
        <w:t>Universität</w:t>
      </w:r>
      <w:proofErr w:type="spellEnd"/>
      <w:r>
        <w:t xml:space="preserve"> der </w:t>
      </w:r>
      <w:proofErr w:type="spellStart"/>
      <w:r>
        <w:t>Künste</w:t>
      </w:r>
      <w:proofErr w:type="spellEnd"/>
      <w:r>
        <w:t xml:space="preserve"> w Berlinie.</w:t>
      </w:r>
      <w:r w:rsidR="00FB1EB8">
        <w:t xml:space="preserve"> </w:t>
      </w:r>
      <w:r w:rsidR="00FB1EB8">
        <w:t xml:space="preserve">Laureat międzynarodowych i ogólnopolskich konkursów organowych. Posiada w swoim dorobku cztery płyty CD. Aktywnie koncertuje w kraju i za granicą jako kameralista i solista. </w:t>
      </w:r>
      <w:r>
        <w:t>Regularnie publikuje autorskie opracowania i kompozycje dla użytku organistów. Jest stypendystą programu Ministra Kultury – Młoda Polska.</w:t>
      </w:r>
    </w:p>
    <w:p w:rsidR="006B761A" w:rsidRDefault="006B761A">
      <w:r>
        <w:t>W latach 2015-</w:t>
      </w:r>
      <w:r>
        <w:t>2021 pełnił funkcję organisty Archikatedry w Gdańsku</w:t>
      </w:r>
      <w:r w:rsidR="00FB1EB8">
        <w:t xml:space="preserve"> </w:t>
      </w:r>
      <w:r>
        <w:t>Oliwie.</w:t>
      </w:r>
      <w:r w:rsidR="00FB1EB8">
        <w:t xml:space="preserve"> Obecnie </w:t>
      </w:r>
      <w:r>
        <w:t>pełni funkcję prezesa Fundacji Promo</w:t>
      </w:r>
      <w:r>
        <w:t>cji Sztuki im. Feliksa Nowowiejskiego, z którą organizuje szereg festiwali organowych oraz kursów. Jest założycielem i dyrektorem kilku Festiwali w Polsce</w:t>
      </w:r>
      <w:r>
        <w:t xml:space="preserve"> (</w:t>
      </w:r>
      <w:r>
        <w:t>m.in.</w:t>
      </w:r>
      <w:r w:rsidR="00FB1EB8">
        <w:t xml:space="preserve"> </w:t>
      </w:r>
      <w:r>
        <w:t>Festiwal Muzyki Organowej i Kameralnej w Żukowie, Koncerty organowe na Kociewiu, Braniewska J</w:t>
      </w:r>
      <w:r>
        <w:t>esie</w:t>
      </w:r>
      <w:r w:rsidR="00FB1EB8">
        <w:t>ń</w:t>
      </w:r>
      <w:r>
        <w:t xml:space="preserve"> Organowa, Festiwal </w:t>
      </w:r>
      <w:r w:rsidR="00FB1EB8">
        <w:t>O</w:t>
      </w:r>
      <w:r>
        <w:t>rganowy Powiatu Wołomińskiego, Ogólnopolski Festiwal Improwizacji Organowej w Bydgoszczy)</w:t>
      </w:r>
      <w:r w:rsidR="00FB1EB8">
        <w:t>.</w:t>
      </w:r>
      <w:r w:rsidR="00FB1EB8" w:rsidRPr="00FB1EB8">
        <w:t xml:space="preserve"> </w:t>
      </w:r>
      <w:r w:rsidR="00FB1EB8">
        <w:t>Od 2022 roku jest wykładowcą Akademii Muzycznej im. F. Nowowiejskiego w Bydgoszczy w katedrze muzyki kościelnej</w:t>
      </w:r>
      <w:r w:rsidR="00FB1EB8">
        <w:t>,</w:t>
      </w:r>
      <w:r w:rsidR="00FB1EB8">
        <w:t xml:space="preserve"> nauczając improwizacji i akompaniamentu liturgicznego. </w:t>
      </w:r>
      <w:r w:rsidR="00FB1EB8">
        <w:t>Z</w:t>
      </w:r>
      <w:r>
        <w:t>ałoży</w:t>
      </w:r>
      <w:r w:rsidR="00FB1EB8">
        <w:t>ł</w:t>
      </w:r>
      <w:r>
        <w:t xml:space="preserve"> i prowadz</w:t>
      </w:r>
      <w:r w:rsidR="00FB1EB8">
        <w:t xml:space="preserve">i </w:t>
      </w:r>
      <w:proofErr w:type="spellStart"/>
      <w:r>
        <w:t>ImPro</w:t>
      </w:r>
      <w:proofErr w:type="spellEnd"/>
      <w:r>
        <w:t xml:space="preserve"> Akademię</w:t>
      </w:r>
      <w:r w:rsidR="00FB1EB8">
        <w:t xml:space="preserve"> </w:t>
      </w:r>
      <w:r>
        <w:t>- inicjatyw</w:t>
      </w:r>
      <w:r w:rsidR="00FB1EB8">
        <w:t>ę</w:t>
      </w:r>
      <w:r>
        <w:t xml:space="preserve">, która ma na celu nauczanie i popularyzowanie improwizacji organowej w Polsce. </w:t>
      </w:r>
      <w:bookmarkStart w:id="0" w:name="_GoBack"/>
      <w:bookmarkEnd w:id="0"/>
    </w:p>
    <w:sectPr w:rsidR="006B761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907"/>
    <w:rsid w:val="005A1907"/>
    <w:rsid w:val="006B761A"/>
    <w:rsid w:val="0090725D"/>
    <w:rsid w:val="00FB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C3B33"/>
  <w15:docId w15:val="{6BEE1C85-106C-4D15-A55E-8312408F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360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</dc:creator>
  <dc:description/>
  <cp:lastModifiedBy>Anna Cudo</cp:lastModifiedBy>
  <cp:revision>4</cp:revision>
  <dcterms:created xsi:type="dcterms:W3CDTF">2024-04-16T04:06:00Z</dcterms:created>
  <dcterms:modified xsi:type="dcterms:W3CDTF">2024-04-16T04:13:00Z</dcterms:modified>
  <dc:language>pl-PL</dc:language>
</cp:coreProperties>
</file>