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C4B3" w14:textId="3C58A2CE" w:rsidR="00512293" w:rsidRPr="009F422B" w:rsidRDefault="00062F0C" w:rsidP="009F422B">
      <w:pPr>
        <w:spacing w:after="0" w:line="240" w:lineRule="auto"/>
        <w:jc w:val="both"/>
        <w:rPr>
          <w:rFonts w:ascii="Lato" w:eastAsia="Calibri" w:hAnsi="Lato" w:cs="Calibri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FE77377" wp14:editId="3DE15C85">
            <wp:simplePos x="902525" y="896587"/>
            <wp:positionH relativeFrom="margin">
              <wp:align>left</wp:align>
            </wp:positionH>
            <wp:positionV relativeFrom="margin">
              <wp:align>top</wp:align>
            </wp:positionV>
            <wp:extent cx="2898140" cy="1965960"/>
            <wp:effectExtent l="0" t="0" r="0" b="0"/>
            <wp:wrapSquare wrapText="bothSides"/>
            <wp:docPr id="1" name="Obraz 1" descr="Przemysław Bu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mysław Buc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3" t="19540" r="9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22B">
        <w:rPr>
          <w:rFonts w:ascii="Lato" w:eastAsia="Calibri" w:hAnsi="Lato" w:cs="Calibri"/>
          <w:b/>
        </w:rPr>
        <w:t xml:space="preserve"> </w:t>
      </w:r>
      <w:r w:rsidR="009F422B" w:rsidRPr="009F422B">
        <w:rPr>
          <w:rFonts w:ascii="Lato" w:eastAsia="Calibri" w:hAnsi="Lato" w:cs="Calibri"/>
          <w:b/>
        </w:rPr>
        <w:t xml:space="preserve">Przemysław Buczek </w:t>
      </w:r>
      <w:r w:rsidR="009F422B" w:rsidRPr="009F422B">
        <w:rPr>
          <w:rFonts w:ascii="Lato" w:eastAsia="Calibri" w:hAnsi="Lato" w:cs="Calibri"/>
        </w:rPr>
        <w:t>n</w:t>
      </w:r>
      <w:r w:rsidR="00F304CC" w:rsidRPr="009F422B">
        <w:rPr>
          <w:rFonts w:ascii="Lato" w:eastAsia="Calibri" w:hAnsi="Lato" w:cs="Calibri"/>
        </w:rPr>
        <w:t>aukę gry na klarnecie rozpoczął w Państwowym Zespole Szkół Muzycznych im.</w:t>
      </w:r>
      <w:r w:rsidR="009F422B">
        <w:rPr>
          <w:rFonts w:ascii="Lato" w:eastAsia="Calibri" w:hAnsi="Lato" w:cs="Calibri"/>
        </w:rPr>
        <w:t xml:space="preserve"> </w:t>
      </w:r>
      <w:r w:rsidR="00F304CC" w:rsidRPr="009F422B">
        <w:rPr>
          <w:rFonts w:ascii="Lato" w:eastAsia="Calibri" w:hAnsi="Lato" w:cs="Calibri"/>
        </w:rPr>
        <w:t>A</w:t>
      </w:r>
      <w:r w:rsidR="009F422B">
        <w:rPr>
          <w:rFonts w:ascii="Lato" w:eastAsia="Calibri" w:hAnsi="Lato" w:cs="Calibri"/>
        </w:rPr>
        <w:t xml:space="preserve">. </w:t>
      </w:r>
      <w:r w:rsidR="00F304CC" w:rsidRPr="009F422B">
        <w:rPr>
          <w:rFonts w:ascii="Lato" w:eastAsia="Calibri" w:hAnsi="Lato" w:cs="Calibri"/>
        </w:rPr>
        <w:t>Rubinsteina w Bydgoszczy w klasie mgr</w:t>
      </w:r>
      <w:r w:rsidR="009F422B">
        <w:rPr>
          <w:rFonts w:ascii="Lato" w:eastAsia="Calibri" w:hAnsi="Lato" w:cs="Calibri"/>
        </w:rPr>
        <w:t>.</w:t>
      </w:r>
      <w:r w:rsidR="00F304CC" w:rsidRPr="009F422B">
        <w:rPr>
          <w:rFonts w:ascii="Lato" w:eastAsia="Calibri" w:hAnsi="Lato" w:cs="Calibri"/>
        </w:rPr>
        <w:t xml:space="preserve"> Andrzeja Dudzińskiego, u którego kontynuował ed</w:t>
      </w:r>
      <w:r w:rsidR="009F422B">
        <w:rPr>
          <w:rFonts w:ascii="Lato" w:eastAsia="Calibri" w:hAnsi="Lato" w:cs="Calibri"/>
        </w:rPr>
        <w:t xml:space="preserve">ukację w Akademii Muzycznej im. </w:t>
      </w:r>
      <w:r w:rsidR="00F304CC" w:rsidRPr="009F422B">
        <w:rPr>
          <w:rFonts w:ascii="Lato" w:eastAsia="Calibri" w:hAnsi="Lato" w:cs="Calibri"/>
        </w:rPr>
        <w:t>F</w:t>
      </w:r>
      <w:r w:rsidR="009F422B">
        <w:rPr>
          <w:rFonts w:ascii="Lato" w:eastAsia="Calibri" w:hAnsi="Lato" w:cs="Calibri"/>
        </w:rPr>
        <w:t xml:space="preserve">. </w:t>
      </w:r>
      <w:r w:rsidR="00F304CC" w:rsidRPr="009F422B">
        <w:rPr>
          <w:rFonts w:ascii="Lato" w:eastAsia="Calibri" w:hAnsi="Lato" w:cs="Calibri"/>
        </w:rPr>
        <w:t>Nowowiejskiego w Bydgoszczy</w:t>
      </w:r>
      <w:r w:rsidR="009F422B">
        <w:rPr>
          <w:rFonts w:ascii="Lato" w:eastAsia="Calibri" w:hAnsi="Lato" w:cs="Calibri"/>
        </w:rPr>
        <w:t>,</w:t>
      </w:r>
      <w:r w:rsidR="00F304CC" w:rsidRPr="009F422B">
        <w:rPr>
          <w:rFonts w:ascii="Lato" w:eastAsia="Calibri" w:hAnsi="Lato" w:cs="Calibri"/>
        </w:rPr>
        <w:t xml:space="preserve"> uzyskując dyplom z</w:t>
      </w:r>
      <w:r w:rsidR="009F422B">
        <w:rPr>
          <w:rFonts w:ascii="Lato" w:eastAsia="Calibri" w:hAnsi="Lato" w:cs="Calibri"/>
        </w:rPr>
        <w:t xml:space="preserve"> </w:t>
      </w:r>
      <w:r w:rsidR="00F304CC" w:rsidRPr="009F422B">
        <w:rPr>
          <w:rFonts w:ascii="Lato" w:eastAsia="Calibri" w:hAnsi="Lato" w:cs="Calibri"/>
        </w:rPr>
        <w:t>wyróżnieniem</w:t>
      </w:r>
      <w:r w:rsidR="009F422B">
        <w:rPr>
          <w:rFonts w:ascii="Lato" w:eastAsia="Calibri" w:hAnsi="Lato" w:cs="Calibri"/>
        </w:rPr>
        <w:t xml:space="preserve"> (2008)</w:t>
      </w:r>
      <w:r w:rsidR="00F304CC" w:rsidRPr="009F422B">
        <w:rPr>
          <w:rFonts w:ascii="Lato" w:eastAsia="Calibri" w:hAnsi="Lato" w:cs="Calibri"/>
        </w:rPr>
        <w:t xml:space="preserve">. </w:t>
      </w:r>
    </w:p>
    <w:p w14:paraId="4F27DAA6" w14:textId="3AB64BB8" w:rsidR="00512293" w:rsidRPr="009F422B" w:rsidRDefault="00F304CC" w:rsidP="009F422B">
      <w:pPr>
        <w:spacing w:after="0" w:line="240" w:lineRule="auto"/>
        <w:jc w:val="both"/>
        <w:rPr>
          <w:rFonts w:ascii="Lato" w:eastAsia="Calibri" w:hAnsi="Lato" w:cs="Calibri"/>
        </w:rPr>
      </w:pPr>
      <w:r w:rsidRPr="009F422B">
        <w:rPr>
          <w:rFonts w:ascii="Lato" w:eastAsia="Calibri" w:hAnsi="Lato" w:cs="Calibri"/>
        </w:rPr>
        <w:t>W trakcie studiów uczestniczył w wielu festiwalach i konkursach</w:t>
      </w:r>
      <w:r w:rsidR="009F422B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zdobywając czołowe miejsca i wyróżnienia</w:t>
      </w:r>
      <w:r w:rsidR="009F422B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m.in. w </w:t>
      </w:r>
      <w:r w:rsidR="009F422B" w:rsidRPr="009F422B">
        <w:rPr>
          <w:rFonts w:ascii="Lato" w:eastAsia="Calibri" w:hAnsi="Lato" w:cs="Calibri"/>
        </w:rPr>
        <w:t>XIII Akademickim</w:t>
      </w:r>
      <w:r w:rsidRPr="009F422B">
        <w:rPr>
          <w:rFonts w:ascii="Lato" w:eastAsia="Calibri" w:hAnsi="Lato" w:cs="Calibri"/>
        </w:rPr>
        <w:t xml:space="preserve"> Konkursie Klarnetowym</w:t>
      </w:r>
      <w:r w:rsidRPr="009F422B">
        <w:rPr>
          <w:rFonts w:ascii="Lato" w:eastAsia="Calibri" w:hAnsi="Lato" w:cs="Calibri"/>
          <w:i/>
        </w:rPr>
        <w:t xml:space="preserve"> </w:t>
      </w:r>
      <w:r w:rsidRPr="009F422B">
        <w:rPr>
          <w:rFonts w:ascii="Lato" w:eastAsia="Calibri" w:hAnsi="Lato" w:cs="Calibri"/>
        </w:rPr>
        <w:t>we Włoszakowicach, I Międzynarodowym Konkursie Instrumentów Dętych Drewnianych im. M</w:t>
      </w:r>
      <w:r w:rsidR="009F422B">
        <w:rPr>
          <w:rFonts w:ascii="Lato" w:eastAsia="Calibri" w:hAnsi="Lato" w:cs="Calibri"/>
        </w:rPr>
        <w:t xml:space="preserve">. </w:t>
      </w:r>
      <w:proofErr w:type="spellStart"/>
      <w:r w:rsidRPr="009F422B">
        <w:rPr>
          <w:rFonts w:ascii="Lato" w:eastAsia="Calibri" w:hAnsi="Lato" w:cs="Calibri"/>
        </w:rPr>
        <w:t>Spisaka</w:t>
      </w:r>
      <w:proofErr w:type="spellEnd"/>
      <w:r w:rsidRPr="009F422B">
        <w:rPr>
          <w:rFonts w:ascii="Lato" w:eastAsia="Calibri" w:hAnsi="Lato" w:cs="Calibri"/>
        </w:rPr>
        <w:t xml:space="preserve"> w Dąbrowie Górniczej</w:t>
      </w:r>
      <w:r w:rsidR="009F422B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czy </w:t>
      </w:r>
      <w:r w:rsidR="009F422B">
        <w:rPr>
          <w:rFonts w:ascii="Lato" w:eastAsia="Calibri" w:hAnsi="Lato" w:cs="Calibri"/>
        </w:rPr>
        <w:t xml:space="preserve">w </w:t>
      </w:r>
      <w:r w:rsidRPr="009F422B">
        <w:rPr>
          <w:rFonts w:ascii="Lato" w:eastAsia="Calibri" w:hAnsi="Lato" w:cs="Calibri"/>
        </w:rPr>
        <w:t>III</w:t>
      </w:r>
      <w:r w:rsidR="009F422B">
        <w:rPr>
          <w:rFonts w:ascii="Lato" w:eastAsia="Calibri" w:hAnsi="Lato" w:cs="Calibri"/>
        </w:rPr>
        <w:t xml:space="preserve"> </w:t>
      </w:r>
      <w:r w:rsidRPr="009F422B">
        <w:rPr>
          <w:rFonts w:ascii="Lato" w:eastAsia="Calibri" w:hAnsi="Lato" w:cs="Calibri"/>
        </w:rPr>
        <w:t>Zachodniopomorskim Festiwalu Klarnetowym</w:t>
      </w:r>
      <w:r w:rsidRPr="009F422B">
        <w:rPr>
          <w:rFonts w:ascii="Lato" w:eastAsia="Calibri" w:hAnsi="Lato" w:cs="Calibri"/>
          <w:i/>
        </w:rPr>
        <w:t xml:space="preserve"> </w:t>
      </w:r>
      <w:r w:rsidRPr="009F422B">
        <w:rPr>
          <w:rFonts w:ascii="Lato" w:eastAsia="Calibri" w:hAnsi="Lato" w:cs="Calibri"/>
        </w:rPr>
        <w:t>w Szczecinie. Za znaczące osiągnięcia artystyczne otrzymał Stypendium Marszałka Województwa Kujawsko-Pomorskiego oraz najwyższe s</w:t>
      </w:r>
      <w:bookmarkStart w:id="0" w:name="_GoBack"/>
      <w:bookmarkEnd w:id="0"/>
      <w:r w:rsidRPr="009F422B">
        <w:rPr>
          <w:rFonts w:ascii="Lato" w:eastAsia="Calibri" w:hAnsi="Lato" w:cs="Calibri"/>
        </w:rPr>
        <w:t xml:space="preserve">typendium naukowe. W trakcie studiów doskonalił swoje umiejętności gry biorąc udział w wielu kursach mistrzowskich pod okiem takich artystów jak prof. Michel </w:t>
      </w:r>
      <w:proofErr w:type="spellStart"/>
      <w:r w:rsidRPr="009F422B">
        <w:rPr>
          <w:rFonts w:ascii="Lato" w:eastAsia="Calibri" w:hAnsi="Lato" w:cs="Calibri"/>
        </w:rPr>
        <w:t>Lethiec</w:t>
      </w:r>
      <w:proofErr w:type="spellEnd"/>
      <w:r w:rsidRPr="009F422B">
        <w:rPr>
          <w:rFonts w:ascii="Lato" w:eastAsia="Calibri" w:hAnsi="Lato" w:cs="Calibri"/>
        </w:rPr>
        <w:t xml:space="preserve">, Paul Meyer, </w:t>
      </w:r>
      <w:proofErr w:type="spellStart"/>
      <w:r w:rsidRPr="009F422B">
        <w:rPr>
          <w:rFonts w:ascii="Lato" w:eastAsia="Calibri" w:hAnsi="Lato" w:cs="Calibri"/>
        </w:rPr>
        <w:t>Florent</w:t>
      </w:r>
      <w:proofErr w:type="spellEnd"/>
      <w:r w:rsidRPr="009F422B">
        <w:rPr>
          <w:rFonts w:ascii="Lato" w:eastAsia="Calibri" w:hAnsi="Lato" w:cs="Calibri"/>
        </w:rPr>
        <w:t xml:space="preserve"> </w:t>
      </w:r>
      <w:proofErr w:type="spellStart"/>
      <w:r w:rsidRPr="009F422B">
        <w:rPr>
          <w:rFonts w:ascii="Lato" w:eastAsia="Calibri" w:hAnsi="Lato" w:cs="Calibri"/>
        </w:rPr>
        <w:t>Heau</w:t>
      </w:r>
      <w:proofErr w:type="spellEnd"/>
      <w:r w:rsidRPr="009F422B">
        <w:rPr>
          <w:rFonts w:ascii="Lato" w:eastAsia="Calibri" w:hAnsi="Lato" w:cs="Calibri"/>
        </w:rPr>
        <w:t>, prof. Andrzej Janicki, prof.</w:t>
      </w:r>
      <w:r w:rsidR="009F422B">
        <w:rPr>
          <w:rFonts w:ascii="Lato" w:eastAsia="Calibri" w:hAnsi="Lato" w:cs="Calibri"/>
        </w:rPr>
        <w:t xml:space="preserve"> </w:t>
      </w:r>
      <w:r w:rsidRPr="009F422B">
        <w:rPr>
          <w:rFonts w:ascii="Lato" w:eastAsia="Calibri" w:hAnsi="Lato" w:cs="Calibri"/>
        </w:rPr>
        <w:t xml:space="preserve">Andrzej Godek, prof. Mirosław </w:t>
      </w:r>
      <w:proofErr w:type="spellStart"/>
      <w:r w:rsidRPr="009F422B">
        <w:rPr>
          <w:rFonts w:ascii="Lato" w:eastAsia="Calibri" w:hAnsi="Lato" w:cs="Calibri"/>
        </w:rPr>
        <w:t>Pokrzywiński</w:t>
      </w:r>
      <w:proofErr w:type="spellEnd"/>
      <w:r w:rsidRPr="009F422B">
        <w:rPr>
          <w:rFonts w:ascii="Lato" w:eastAsia="Calibri" w:hAnsi="Lato" w:cs="Calibri"/>
        </w:rPr>
        <w:t xml:space="preserve">, prof. Zdzisław Nowak, </w:t>
      </w:r>
      <w:r w:rsidR="009F422B">
        <w:rPr>
          <w:rFonts w:ascii="Lato" w:eastAsia="Calibri" w:hAnsi="Lato" w:cs="Calibri"/>
        </w:rPr>
        <w:t xml:space="preserve">dr hab. </w:t>
      </w:r>
      <w:r w:rsidRPr="009F422B">
        <w:rPr>
          <w:rFonts w:ascii="Lato" w:eastAsia="Calibri" w:hAnsi="Lato" w:cs="Calibri"/>
        </w:rPr>
        <w:t xml:space="preserve">Roman </w:t>
      </w:r>
      <w:proofErr w:type="spellStart"/>
      <w:r w:rsidRPr="009F422B">
        <w:rPr>
          <w:rFonts w:ascii="Lato" w:eastAsia="Calibri" w:hAnsi="Lato" w:cs="Calibri"/>
        </w:rPr>
        <w:t>Widaszek</w:t>
      </w:r>
      <w:proofErr w:type="spellEnd"/>
      <w:r w:rsidRPr="009F422B">
        <w:rPr>
          <w:rFonts w:ascii="Lato" w:eastAsia="Calibri" w:hAnsi="Lato" w:cs="Calibri"/>
        </w:rPr>
        <w:t>, dr</w:t>
      </w:r>
      <w:r w:rsidR="009F422B">
        <w:rPr>
          <w:rFonts w:ascii="Lato" w:eastAsia="Calibri" w:hAnsi="Lato" w:cs="Calibri"/>
        </w:rPr>
        <w:t xml:space="preserve"> hab. Arkadiusz </w:t>
      </w:r>
      <w:r w:rsidRPr="009F422B">
        <w:rPr>
          <w:rFonts w:ascii="Lato" w:eastAsia="Calibri" w:hAnsi="Lato" w:cs="Calibri"/>
        </w:rPr>
        <w:t xml:space="preserve">Adamski, dr hab. Jan Jakub </w:t>
      </w:r>
      <w:proofErr w:type="spellStart"/>
      <w:r w:rsidRPr="009F422B">
        <w:rPr>
          <w:rFonts w:ascii="Lato" w:eastAsia="Calibri" w:hAnsi="Lato" w:cs="Calibri"/>
        </w:rPr>
        <w:t>Bokun</w:t>
      </w:r>
      <w:proofErr w:type="spellEnd"/>
      <w:r w:rsidRPr="009F422B">
        <w:rPr>
          <w:rFonts w:ascii="Lato" w:eastAsia="Calibri" w:hAnsi="Lato" w:cs="Calibri"/>
        </w:rPr>
        <w:t xml:space="preserve">, Piotr </w:t>
      </w:r>
      <w:proofErr w:type="spellStart"/>
      <w:r w:rsidRPr="009F422B">
        <w:rPr>
          <w:rFonts w:ascii="Lato" w:eastAsia="Calibri" w:hAnsi="Lato" w:cs="Calibri"/>
        </w:rPr>
        <w:t>Szymyślik</w:t>
      </w:r>
      <w:proofErr w:type="spellEnd"/>
      <w:r w:rsidR="009F422B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czy Aleksander</w:t>
      </w:r>
      <w:r w:rsidR="009F422B">
        <w:rPr>
          <w:rFonts w:ascii="Lato" w:eastAsia="Calibri" w:hAnsi="Lato" w:cs="Calibri"/>
        </w:rPr>
        <w:t xml:space="preserve"> </w:t>
      </w:r>
      <w:r w:rsidRPr="009F422B">
        <w:rPr>
          <w:rFonts w:ascii="Lato" w:eastAsia="Calibri" w:hAnsi="Lato" w:cs="Calibri"/>
        </w:rPr>
        <w:t>Romański.</w:t>
      </w:r>
    </w:p>
    <w:p w14:paraId="46FBE10E" w14:textId="4B182946" w:rsidR="00512293" w:rsidRPr="009F422B" w:rsidRDefault="00F304CC" w:rsidP="009F422B">
      <w:pPr>
        <w:spacing w:after="0" w:line="240" w:lineRule="auto"/>
        <w:jc w:val="both"/>
        <w:rPr>
          <w:rFonts w:ascii="Lato" w:eastAsia="Calibri" w:hAnsi="Lato" w:cs="Calibri"/>
        </w:rPr>
      </w:pPr>
      <w:r w:rsidRPr="009F422B">
        <w:rPr>
          <w:rFonts w:ascii="Lato" w:eastAsia="Calibri" w:hAnsi="Lato" w:cs="Calibri"/>
        </w:rPr>
        <w:t>Obecnie zajmuje stanowisko pierwszego solisty</w:t>
      </w:r>
      <w:r w:rsidR="00591AA3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a także solisty es-klarnetu oraz kierownika grupy klarnetów Orkiestry Symfonicznej Filharmonii Pomorskiej im. I</w:t>
      </w:r>
      <w:r w:rsidR="00591AA3">
        <w:rPr>
          <w:rFonts w:ascii="Lato" w:eastAsia="Calibri" w:hAnsi="Lato" w:cs="Calibri"/>
        </w:rPr>
        <w:t>.</w:t>
      </w:r>
      <w:r w:rsidRPr="009F422B">
        <w:rPr>
          <w:rFonts w:ascii="Lato" w:eastAsia="Calibri" w:hAnsi="Lato" w:cs="Calibri"/>
        </w:rPr>
        <w:t>J</w:t>
      </w:r>
      <w:r w:rsidR="00591AA3">
        <w:rPr>
          <w:rFonts w:ascii="Lato" w:eastAsia="Calibri" w:hAnsi="Lato" w:cs="Calibri"/>
        </w:rPr>
        <w:t xml:space="preserve">. </w:t>
      </w:r>
      <w:r w:rsidRPr="009F422B">
        <w:rPr>
          <w:rFonts w:ascii="Lato" w:eastAsia="Calibri" w:hAnsi="Lato" w:cs="Calibri"/>
        </w:rPr>
        <w:t>Paderewskiego w</w:t>
      </w:r>
      <w:r w:rsidR="00591AA3">
        <w:rPr>
          <w:rFonts w:ascii="Lato" w:eastAsia="Calibri" w:hAnsi="Lato" w:cs="Calibri"/>
        </w:rPr>
        <w:t xml:space="preserve"> </w:t>
      </w:r>
      <w:r w:rsidRPr="009F422B">
        <w:rPr>
          <w:rFonts w:ascii="Lato" w:eastAsia="Calibri" w:hAnsi="Lato" w:cs="Calibri"/>
        </w:rPr>
        <w:t>Bydgoszczy. Współpracował z wieloma polskimi orkiestrami prowadzonymi przez najwybitniejszych dyrygentów</w:t>
      </w:r>
      <w:r w:rsidR="00591AA3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m.in. </w:t>
      </w:r>
      <w:proofErr w:type="spellStart"/>
      <w:r w:rsidRPr="009F422B">
        <w:rPr>
          <w:rFonts w:ascii="Lato" w:eastAsia="Calibri" w:hAnsi="Lato" w:cs="Calibri"/>
        </w:rPr>
        <w:t>Juozasa</w:t>
      </w:r>
      <w:proofErr w:type="spellEnd"/>
      <w:r w:rsidRPr="009F422B">
        <w:rPr>
          <w:rFonts w:ascii="Lato" w:eastAsia="Calibri" w:hAnsi="Lato" w:cs="Calibri"/>
        </w:rPr>
        <w:t xml:space="preserve"> </w:t>
      </w:r>
      <w:proofErr w:type="spellStart"/>
      <w:r w:rsidRPr="009F422B">
        <w:rPr>
          <w:rFonts w:ascii="Lato" w:eastAsia="Calibri" w:hAnsi="Lato" w:cs="Calibri"/>
        </w:rPr>
        <w:t>Domarkasa</w:t>
      </w:r>
      <w:proofErr w:type="spellEnd"/>
      <w:r w:rsidRPr="009F422B">
        <w:rPr>
          <w:rFonts w:ascii="Lato" w:eastAsia="Calibri" w:hAnsi="Lato" w:cs="Calibri"/>
        </w:rPr>
        <w:t>, Kazimierza Korda, Antoniego Wita, Gabriela Chmur</w:t>
      </w:r>
      <w:r w:rsidR="00591AA3">
        <w:rPr>
          <w:rFonts w:ascii="Lato" w:eastAsia="Calibri" w:hAnsi="Lato" w:cs="Calibri"/>
        </w:rPr>
        <w:t>ę</w:t>
      </w:r>
      <w:r w:rsidRPr="009F422B">
        <w:rPr>
          <w:rFonts w:ascii="Lato" w:eastAsia="Calibri" w:hAnsi="Lato" w:cs="Calibri"/>
        </w:rPr>
        <w:t xml:space="preserve">, Jana Krenza, Wojciecha Michniewskiego, Tadeusza </w:t>
      </w:r>
      <w:proofErr w:type="spellStart"/>
      <w:r w:rsidRPr="009F422B">
        <w:rPr>
          <w:rFonts w:ascii="Lato" w:eastAsia="Calibri" w:hAnsi="Lato" w:cs="Calibri"/>
        </w:rPr>
        <w:t>Strugał</w:t>
      </w:r>
      <w:r w:rsidR="00591AA3">
        <w:rPr>
          <w:rFonts w:ascii="Lato" w:eastAsia="Calibri" w:hAnsi="Lato" w:cs="Calibri"/>
        </w:rPr>
        <w:t>ę</w:t>
      </w:r>
      <w:proofErr w:type="spellEnd"/>
      <w:r w:rsidRPr="009F422B">
        <w:rPr>
          <w:rFonts w:ascii="Lato" w:eastAsia="Calibri" w:hAnsi="Lato" w:cs="Calibri"/>
        </w:rPr>
        <w:t xml:space="preserve">, Jerzego Maksymiuka, José Maria </w:t>
      </w:r>
      <w:proofErr w:type="spellStart"/>
      <w:r w:rsidRPr="009F422B">
        <w:rPr>
          <w:rFonts w:ascii="Lato" w:eastAsia="Calibri" w:hAnsi="Lato" w:cs="Calibri"/>
        </w:rPr>
        <w:t>Florêncio</w:t>
      </w:r>
      <w:proofErr w:type="spellEnd"/>
      <w:r w:rsidRPr="009F422B">
        <w:rPr>
          <w:rFonts w:ascii="Lato" w:eastAsia="Calibri" w:hAnsi="Lato" w:cs="Calibri"/>
        </w:rPr>
        <w:t xml:space="preserve">, </w:t>
      </w:r>
      <w:proofErr w:type="spellStart"/>
      <w:r w:rsidRPr="009F422B">
        <w:rPr>
          <w:rFonts w:ascii="Lato" w:eastAsia="Calibri" w:hAnsi="Lato" w:cs="Calibri"/>
        </w:rPr>
        <w:t>Eugene’a</w:t>
      </w:r>
      <w:proofErr w:type="spellEnd"/>
      <w:r w:rsidRPr="009F422B">
        <w:rPr>
          <w:rFonts w:ascii="Lato" w:eastAsia="Calibri" w:hAnsi="Lato" w:cs="Calibri"/>
        </w:rPr>
        <w:t xml:space="preserve"> </w:t>
      </w:r>
      <w:proofErr w:type="spellStart"/>
      <w:r w:rsidRPr="009F422B">
        <w:rPr>
          <w:rFonts w:ascii="Lato" w:eastAsia="Calibri" w:hAnsi="Lato" w:cs="Calibri"/>
        </w:rPr>
        <w:t>Tzigane</w:t>
      </w:r>
      <w:proofErr w:type="spellEnd"/>
      <w:r w:rsidRPr="009F422B">
        <w:rPr>
          <w:rFonts w:ascii="Lato" w:eastAsia="Calibri" w:hAnsi="Lato" w:cs="Calibri"/>
        </w:rPr>
        <w:t xml:space="preserve">, </w:t>
      </w:r>
      <w:proofErr w:type="spellStart"/>
      <w:r w:rsidRPr="009F422B">
        <w:rPr>
          <w:rFonts w:ascii="Lato" w:eastAsia="Calibri" w:hAnsi="Lato" w:cs="Calibri"/>
        </w:rPr>
        <w:t>Raoula</w:t>
      </w:r>
      <w:proofErr w:type="spellEnd"/>
      <w:r w:rsidRPr="009F422B">
        <w:rPr>
          <w:rFonts w:ascii="Lato" w:eastAsia="Calibri" w:hAnsi="Lato" w:cs="Calibri"/>
        </w:rPr>
        <w:t xml:space="preserve"> </w:t>
      </w:r>
      <w:proofErr w:type="spellStart"/>
      <w:r w:rsidRPr="009F422B">
        <w:rPr>
          <w:rFonts w:ascii="Lato" w:eastAsia="Calibri" w:hAnsi="Lato" w:cs="Calibri"/>
        </w:rPr>
        <w:t>Grüneisa</w:t>
      </w:r>
      <w:proofErr w:type="spellEnd"/>
      <w:r w:rsidR="00591AA3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czy Tadeusza Wojciechowskiego. </w:t>
      </w:r>
    </w:p>
    <w:p w14:paraId="47F5AC41" w14:textId="5CA15016" w:rsidR="00512293" w:rsidRPr="009F422B" w:rsidRDefault="00F304CC" w:rsidP="009F422B">
      <w:pPr>
        <w:spacing w:after="0" w:line="240" w:lineRule="auto"/>
        <w:jc w:val="both"/>
        <w:rPr>
          <w:rFonts w:ascii="Lato" w:eastAsia="Calibri" w:hAnsi="Lato" w:cs="Calibri"/>
        </w:rPr>
      </w:pPr>
      <w:r w:rsidRPr="009F422B">
        <w:rPr>
          <w:rFonts w:ascii="Lato" w:eastAsia="Calibri" w:hAnsi="Lato" w:cs="Calibri"/>
        </w:rPr>
        <w:t>Jako solista występował</w:t>
      </w:r>
      <w:r w:rsidR="00095CD5">
        <w:rPr>
          <w:rFonts w:ascii="Lato" w:eastAsia="Calibri" w:hAnsi="Lato" w:cs="Calibri"/>
        </w:rPr>
        <w:t xml:space="preserve"> m.</w:t>
      </w:r>
      <w:r w:rsidRPr="009F422B">
        <w:rPr>
          <w:rFonts w:ascii="Lato" w:eastAsia="Calibri" w:hAnsi="Lato" w:cs="Calibri"/>
        </w:rPr>
        <w:t>in. z Orkiestrą Symfoniczną Filharmonii Pomorskiej w</w:t>
      </w:r>
      <w:r w:rsidR="00095CD5">
        <w:rPr>
          <w:rFonts w:ascii="Lato" w:eastAsia="Calibri" w:hAnsi="Lato" w:cs="Calibri"/>
        </w:rPr>
        <w:t xml:space="preserve"> Bydgoszczy oraz </w:t>
      </w:r>
      <w:r w:rsidRPr="009F422B">
        <w:rPr>
          <w:rFonts w:ascii="Lato" w:eastAsia="Calibri" w:hAnsi="Lato" w:cs="Calibri"/>
        </w:rPr>
        <w:t xml:space="preserve">Capellą </w:t>
      </w:r>
      <w:proofErr w:type="spellStart"/>
      <w:r w:rsidRPr="009F422B">
        <w:rPr>
          <w:rFonts w:ascii="Lato" w:eastAsia="Calibri" w:hAnsi="Lato" w:cs="Calibri"/>
        </w:rPr>
        <w:t>Bydgostiensis</w:t>
      </w:r>
      <w:proofErr w:type="spellEnd"/>
      <w:r w:rsidRPr="009F422B">
        <w:rPr>
          <w:rFonts w:ascii="Lato" w:eastAsia="Calibri" w:hAnsi="Lato" w:cs="Calibri"/>
        </w:rPr>
        <w:t>, a także na licznych recitalach i koncertach. Jako kameralista współpracuje z wieloma różnorodnymi zespołami a zainteresowanie tym gatunkiem muzyki zaowocowało pracą doktorską nt. wybranych dzieł na trio: klarnet, wiolonczel</w:t>
      </w:r>
      <w:r w:rsidR="00095CD5">
        <w:rPr>
          <w:rFonts w:ascii="Lato" w:eastAsia="Calibri" w:hAnsi="Lato" w:cs="Calibri"/>
        </w:rPr>
        <w:t>ę</w:t>
      </w:r>
      <w:r w:rsidRPr="009F422B">
        <w:rPr>
          <w:rFonts w:ascii="Lato" w:eastAsia="Calibri" w:hAnsi="Lato" w:cs="Calibri"/>
        </w:rPr>
        <w:t xml:space="preserve"> i fortepian dzięki której w roku 2016 uzyskał tytuł doktora w</w:t>
      </w:r>
      <w:r w:rsidR="00095CD5">
        <w:rPr>
          <w:rFonts w:ascii="Lato" w:eastAsia="Calibri" w:hAnsi="Lato" w:cs="Calibri"/>
        </w:rPr>
        <w:t xml:space="preserve"> </w:t>
      </w:r>
      <w:r w:rsidRPr="009F422B">
        <w:rPr>
          <w:rFonts w:ascii="Lato" w:eastAsia="Calibri" w:hAnsi="Lato" w:cs="Calibri"/>
        </w:rPr>
        <w:t>dziedzinie sztuk muzycznych. Jako solista brał także udział w prawykonaniach utworów zarówno symfonicznych</w:t>
      </w:r>
      <w:r w:rsidR="00095CD5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jak i kameralnych oraz nagraniach m.in. przez firmę fonograficzną DUX.</w:t>
      </w:r>
    </w:p>
    <w:p w14:paraId="2A26794C" w14:textId="3A80B88B" w:rsidR="00512293" w:rsidRPr="009F422B" w:rsidRDefault="00F304CC" w:rsidP="00095CD5">
      <w:pPr>
        <w:spacing w:after="0" w:line="240" w:lineRule="auto"/>
        <w:jc w:val="both"/>
        <w:rPr>
          <w:rFonts w:ascii="Lato" w:eastAsia="Calibri" w:hAnsi="Lato" w:cs="Calibri"/>
          <w:sz w:val="20"/>
        </w:rPr>
      </w:pPr>
      <w:r w:rsidRPr="009F422B">
        <w:rPr>
          <w:rFonts w:ascii="Lato" w:eastAsia="Calibri" w:hAnsi="Lato" w:cs="Calibri"/>
        </w:rPr>
        <w:t>Od 2012 prowadzi klasę klarnetu w PZSM im. A</w:t>
      </w:r>
      <w:r w:rsidR="00095CD5">
        <w:rPr>
          <w:rFonts w:ascii="Lato" w:eastAsia="Calibri" w:hAnsi="Lato" w:cs="Calibri"/>
        </w:rPr>
        <w:t xml:space="preserve">. </w:t>
      </w:r>
      <w:r w:rsidRPr="009F422B">
        <w:rPr>
          <w:rFonts w:ascii="Lato" w:eastAsia="Calibri" w:hAnsi="Lato" w:cs="Calibri"/>
        </w:rPr>
        <w:t>Rubinsteina w Bydgoszczy</w:t>
      </w:r>
      <w:r w:rsidR="00095CD5">
        <w:rPr>
          <w:rFonts w:ascii="Lato" w:eastAsia="Calibri" w:hAnsi="Lato" w:cs="Calibri"/>
        </w:rPr>
        <w:t xml:space="preserve">, a </w:t>
      </w:r>
      <w:r w:rsidRPr="009F422B">
        <w:rPr>
          <w:rFonts w:ascii="Lato" w:eastAsia="Calibri" w:hAnsi="Lato" w:cs="Calibri"/>
        </w:rPr>
        <w:t>od 2017 pracuje na stanowisk</w:t>
      </w:r>
      <w:r w:rsidR="00095CD5">
        <w:rPr>
          <w:rFonts w:ascii="Lato" w:eastAsia="Calibri" w:hAnsi="Lato" w:cs="Calibri"/>
        </w:rPr>
        <w:t>u</w:t>
      </w:r>
      <w:r w:rsidRPr="009F422B">
        <w:rPr>
          <w:rFonts w:ascii="Lato" w:eastAsia="Calibri" w:hAnsi="Lato" w:cs="Calibri"/>
        </w:rPr>
        <w:t xml:space="preserve"> adiunkta w Akademii Muzycznej im. F</w:t>
      </w:r>
      <w:r w:rsidR="00095CD5">
        <w:rPr>
          <w:rFonts w:ascii="Lato" w:eastAsia="Calibri" w:hAnsi="Lato" w:cs="Calibri"/>
        </w:rPr>
        <w:t xml:space="preserve">. </w:t>
      </w:r>
      <w:r w:rsidRPr="009F422B">
        <w:rPr>
          <w:rFonts w:ascii="Lato" w:eastAsia="Calibri" w:hAnsi="Lato" w:cs="Calibri"/>
        </w:rPr>
        <w:t>Nowowiejskiego w Bydgoszczy</w:t>
      </w:r>
      <w:r w:rsidR="00095CD5">
        <w:rPr>
          <w:rFonts w:ascii="Lato" w:eastAsia="Calibri" w:hAnsi="Lato" w:cs="Calibri"/>
        </w:rPr>
        <w:t>,</w:t>
      </w:r>
      <w:r w:rsidRPr="009F422B">
        <w:rPr>
          <w:rFonts w:ascii="Lato" w:eastAsia="Calibri" w:hAnsi="Lato" w:cs="Calibri"/>
        </w:rPr>
        <w:t xml:space="preserve"> prowadząc zajęcia z zakresu gry na klarnecie, kameralistyki oraz studiów orkiestrowych. Zasiada w jury różnorodnych konkursów i przesłuchań muzycznych organizowanych m.in. przez Centrum Edukacji Artystycznej. </w:t>
      </w:r>
    </w:p>
    <w:sectPr w:rsidR="00512293" w:rsidRPr="009F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3"/>
    <w:rsid w:val="00062F0C"/>
    <w:rsid w:val="00095CD5"/>
    <w:rsid w:val="00277162"/>
    <w:rsid w:val="00512293"/>
    <w:rsid w:val="00591AA3"/>
    <w:rsid w:val="009F422B"/>
    <w:rsid w:val="00F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2021-01-22T08:22:00Z</dcterms:created>
  <dcterms:modified xsi:type="dcterms:W3CDTF">2021-01-22T10:29:00Z</dcterms:modified>
</cp:coreProperties>
</file>