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E2" w:rsidRPr="00D17BE2" w:rsidRDefault="00D17BE2" w:rsidP="00D17BE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color w:val="000000"/>
        </w:rPr>
      </w:pPr>
      <w:r w:rsidRPr="00D17BE2">
        <w:rPr>
          <w:rFonts w:ascii="Lato" w:hAnsi="Lato" w:cs="LiberationSerif"/>
          <w:b/>
          <w:color w:val="000000"/>
        </w:rPr>
        <w:t>Miko</w:t>
      </w:r>
      <w:r w:rsidRPr="00D17BE2">
        <w:rPr>
          <w:rFonts w:ascii="Lato" w:hAnsi="Lato" w:cs="Arial"/>
          <w:b/>
          <w:color w:val="000000"/>
        </w:rPr>
        <w:t>łaj Sarad</w:t>
      </w:r>
      <w:r w:rsidRPr="00D17BE2">
        <w:rPr>
          <w:rFonts w:ascii="Lato" w:hAnsi="Lato" w:cs="Arial"/>
          <w:color w:val="000000"/>
        </w:rPr>
        <w:t xml:space="preserve"> - s</w:t>
      </w:r>
      <w:r w:rsidRPr="00D17BE2">
        <w:rPr>
          <w:rFonts w:ascii="Lato" w:hAnsi="Lato" w:cs="Arial"/>
          <w:color w:val="000000"/>
        </w:rPr>
        <w:t>tudent Akademii Muzycznej im</w:t>
      </w:r>
      <w:r w:rsidRPr="00D17BE2">
        <w:rPr>
          <w:rFonts w:ascii="Lato" w:hAnsi="Lato" w:cs="Arial"/>
          <w:color w:val="000000"/>
        </w:rPr>
        <w:t xml:space="preserve">. </w:t>
      </w:r>
      <w:r w:rsidRPr="00D17BE2">
        <w:rPr>
          <w:rFonts w:ascii="Lato" w:hAnsi="Lato" w:cs="Arial"/>
          <w:color w:val="000000"/>
        </w:rPr>
        <w:t>Feliksa Nowowiejskiego w Bydgoszczy w klasie saksofonu ad. dr. Włodzimierza Spodymka oraz w klasie kompozycji prof. dr. hab. Zbigniewa Bargielskiego.</w:t>
      </w:r>
      <w:r w:rsidRPr="00D17BE2">
        <w:rPr>
          <w:rFonts w:ascii="Lato" w:hAnsi="Lato" w:cs="Arial"/>
          <w:color w:val="000000"/>
        </w:rPr>
        <w:t xml:space="preserve"> L</w:t>
      </w:r>
      <w:r w:rsidRPr="00D17BE2">
        <w:rPr>
          <w:rFonts w:ascii="Lato" w:hAnsi="Lato" w:cs="Arial"/>
          <w:color w:val="000000"/>
        </w:rPr>
        <w:t>aureat kilkunastu nagród na konkursach instrumentalnych oraz kameralnych o zasięgu krajowym i międzynarodowym. W 2018 uzyskał tytuł laureata na XLII Olimpiadzie Artystycznej (sekcja historii muzyki). Nagrodzona została także jego twórczość: I miejsce ex aequo na II międzyszkolnym konkursie kompozytorskim Fundacji Inicjatyw Kulturalnych Włoch dla młodzieży w Warszawie (2018) oraz I miejsce na III Międzynarodowym Konkursie Kompozytorskim im. I</w:t>
      </w:r>
      <w:r w:rsidRPr="00D17BE2">
        <w:rPr>
          <w:rFonts w:ascii="Lato" w:hAnsi="Lato" w:cs="Arial"/>
          <w:color w:val="000000"/>
        </w:rPr>
        <w:t>.</w:t>
      </w:r>
      <w:r w:rsidRPr="00D17BE2">
        <w:rPr>
          <w:rFonts w:ascii="Lato" w:hAnsi="Lato" w:cs="Arial"/>
          <w:color w:val="000000"/>
        </w:rPr>
        <w:t>J</w:t>
      </w:r>
      <w:r w:rsidRPr="00D17BE2">
        <w:rPr>
          <w:rFonts w:ascii="Lato" w:hAnsi="Lato" w:cs="Arial"/>
          <w:color w:val="000000"/>
        </w:rPr>
        <w:t xml:space="preserve">. </w:t>
      </w:r>
      <w:r w:rsidRPr="00D17BE2">
        <w:rPr>
          <w:rFonts w:ascii="Lato" w:hAnsi="Lato" w:cs="Arial"/>
          <w:color w:val="000000"/>
        </w:rPr>
        <w:t xml:space="preserve">Paderewskiego w Bydgoszczy (2018). W 2019 utwór </w:t>
      </w:r>
      <w:r w:rsidRPr="00D17BE2">
        <w:rPr>
          <w:rFonts w:ascii="Lato" w:hAnsi="Lato" w:cs="Arial"/>
          <w:i/>
          <w:color w:val="000000"/>
        </w:rPr>
        <w:t>Przynęta Otchłani</w:t>
      </w:r>
      <w:r w:rsidRPr="00D17BE2">
        <w:rPr>
          <w:rFonts w:ascii="Lato" w:hAnsi="Lato" w:cs="Arial"/>
          <w:color w:val="000000"/>
        </w:rPr>
        <w:t xml:space="preserve"> został zakwalifikowany do udziału w Programie </w:t>
      </w:r>
      <w:r w:rsidRPr="00D17BE2">
        <w:rPr>
          <w:rFonts w:ascii="Lato" w:hAnsi="Lato" w:cs="Arial"/>
          <w:i/>
          <w:color w:val="000000"/>
        </w:rPr>
        <w:t>Muzyka Naszych Czasów</w:t>
      </w:r>
      <w:r w:rsidRPr="00D17BE2">
        <w:rPr>
          <w:rFonts w:ascii="Lato" w:hAnsi="Lato" w:cs="Arial"/>
          <w:color w:val="000000"/>
        </w:rPr>
        <w:t>,</w:t>
      </w:r>
      <w:r w:rsidRPr="00D17BE2">
        <w:rPr>
          <w:rFonts w:ascii="Lato" w:hAnsi="Lato" w:cs="Arial"/>
          <w:color w:val="000000"/>
        </w:rPr>
        <w:t xml:space="preserve"> a partytura utworu została wydana przez Polskie Wydawnictwo Muzyczne. Otrzymał dwukrotnie stypendium Ministra Kultury i Dziedzictwa Narodowego dla studentów za wybitne osiągnięcia (2021, 2022), stypendium </w:t>
      </w:r>
      <w:r w:rsidRPr="00D17BE2">
        <w:rPr>
          <w:rFonts w:ascii="Lato" w:hAnsi="Lato" w:cs="Arial"/>
          <w:i/>
          <w:color w:val="000000"/>
        </w:rPr>
        <w:t>Młoda Polska</w:t>
      </w:r>
      <w:r w:rsidRPr="00D17BE2">
        <w:rPr>
          <w:rFonts w:ascii="Lato" w:hAnsi="Lato" w:cs="Arial"/>
          <w:color w:val="000000"/>
        </w:rPr>
        <w:t xml:space="preserve"> (2022), stypendium Rektora AM</w:t>
      </w:r>
      <w:r w:rsidRPr="00D17BE2">
        <w:rPr>
          <w:rFonts w:ascii="Lato" w:hAnsi="Lato" w:cs="Arial"/>
          <w:color w:val="000000"/>
        </w:rPr>
        <w:t xml:space="preserve">FN </w:t>
      </w:r>
      <w:r w:rsidRPr="00D17BE2">
        <w:rPr>
          <w:rFonts w:ascii="Lato" w:hAnsi="Lato" w:cs="Arial"/>
          <w:color w:val="000000"/>
        </w:rPr>
        <w:t xml:space="preserve">w Bydgoszczy dla najlepszych studentów (2018-2023) oraz Nagrodę Artystyczną Wójta Gminy Kolbudy (2022). Współpracuje </w:t>
      </w:r>
      <w:r w:rsidRPr="00D17BE2">
        <w:rPr>
          <w:rFonts w:ascii="Lato" w:hAnsi="Lato" w:cs="Arial"/>
          <w:color w:val="000000"/>
        </w:rPr>
        <w:t>z</w:t>
      </w:r>
      <w:r w:rsidRPr="00D17BE2">
        <w:rPr>
          <w:rFonts w:ascii="Lato" w:hAnsi="Lato" w:cs="Arial"/>
          <w:color w:val="000000"/>
        </w:rPr>
        <w:t xml:space="preserve"> wiel</w:t>
      </w:r>
      <w:r w:rsidRPr="00D17BE2">
        <w:rPr>
          <w:rFonts w:ascii="Lato" w:hAnsi="Lato" w:cs="Arial"/>
          <w:color w:val="000000"/>
        </w:rPr>
        <w:t>oma</w:t>
      </w:r>
      <w:r w:rsidRPr="00D17BE2">
        <w:rPr>
          <w:rFonts w:ascii="Lato" w:hAnsi="Lato" w:cs="Arial"/>
          <w:color w:val="000000"/>
        </w:rPr>
        <w:t xml:space="preserve"> zespoła</w:t>
      </w:r>
      <w:r w:rsidRPr="00D17BE2">
        <w:rPr>
          <w:rFonts w:ascii="Lato" w:hAnsi="Lato" w:cs="Arial"/>
          <w:color w:val="000000"/>
        </w:rPr>
        <w:t>mi</w:t>
      </w:r>
      <w:r w:rsidRPr="00D17BE2">
        <w:rPr>
          <w:rFonts w:ascii="Lato" w:hAnsi="Lato" w:cs="Arial"/>
          <w:color w:val="000000"/>
        </w:rPr>
        <w:t xml:space="preserve"> kameralny</w:t>
      </w:r>
      <w:r w:rsidRPr="00D17BE2">
        <w:rPr>
          <w:rFonts w:ascii="Lato" w:hAnsi="Lato" w:cs="Arial"/>
          <w:color w:val="000000"/>
        </w:rPr>
        <w:t>mi</w:t>
      </w:r>
      <w:r w:rsidRPr="00D17BE2">
        <w:rPr>
          <w:rFonts w:ascii="Lato" w:hAnsi="Lato" w:cs="Arial"/>
          <w:color w:val="000000"/>
        </w:rPr>
        <w:t xml:space="preserve"> w różnorodnych składach (m.in. z fortepianem, organami, perkusją czy elektroniką). </w:t>
      </w:r>
      <w:r w:rsidRPr="00D17BE2">
        <w:rPr>
          <w:rFonts w:ascii="Lato" w:hAnsi="Lato" w:cs="Arial"/>
          <w:color w:val="000000"/>
        </w:rPr>
        <w:t>S</w:t>
      </w:r>
      <w:r w:rsidRPr="00D17BE2">
        <w:rPr>
          <w:rFonts w:ascii="Lato" w:hAnsi="Lato" w:cs="Arial"/>
          <w:color w:val="000000"/>
        </w:rPr>
        <w:t>kupia się na wykonawstwie i analizie muzyki XX i XXI wieku</w:t>
      </w:r>
      <w:r w:rsidRPr="00D17BE2">
        <w:rPr>
          <w:rFonts w:ascii="Lato" w:hAnsi="Lato" w:cs="Arial"/>
          <w:color w:val="000000"/>
        </w:rPr>
        <w:t>,</w:t>
      </w:r>
      <w:r w:rsidRPr="00D17BE2">
        <w:rPr>
          <w:rFonts w:ascii="Lato" w:hAnsi="Lato" w:cs="Arial"/>
          <w:color w:val="000000"/>
        </w:rPr>
        <w:t xml:space="preserve"> ze szczególnym </w:t>
      </w:r>
      <w:r w:rsidRPr="00D17BE2">
        <w:rPr>
          <w:rFonts w:ascii="Lato" w:hAnsi="Lato" w:cs="Arial"/>
          <w:color w:val="000000"/>
        </w:rPr>
        <w:t>uwzględnieniem</w:t>
      </w:r>
      <w:r w:rsidRPr="00D17BE2">
        <w:rPr>
          <w:rFonts w:ascii="Lato" w:hAnsi="Lato" w:cs="Arial"/>
          <w:color w:val="000000"/>
        </w:rPr>
        <w:t xml:space="preserve"> współczesn</w:t>
      </w:r>
      <w:r w:rsidRPr="00D17BE2">
        <w:rPr>
          <w:rFonts w:ascii="Lato" w:hAnsi="Lato" w:cs="Arial"/>
          <w:color w:val="000000"/>
        </w:rPr>
        <w:t>ych</w:t>
      </w:r>
      <w:r w:rsidRPr="00D17BE2">
        <w:rPr>
          <w:rFonts w:ascii="Lato" w:hAnsi="Lato" w:cs="Arial"/>
          <w:color w:val="000000"/>
        </w:rPr>
        <w:t xml:space="preserve"> utwor</w:t>
      </w:r>
      <w:r w:rsidRPr="00D17BE2">
        <w:rPr>
          <w:rFonts w:ascii="Lato" w:hAnsi="Lato" w:cs="Arial"/>
          <w:color w:val="000000"/>
        </w:rPr>
        <w:t>ów</w:t>
      </w:r>
      <w:r w:rsidRPr="00D17BE2">
        <w:rPr>
          <w:rFonts w:ascii="Lato" w:hAnsi="Lato" w:cs="Arial"/>
          <w:color w:val="000000"/>
        </w:rPr>
        <w:t xml:space="preserve"> saksofonow</w:t>
      </w:r>
      <w:r w:rsidRPr="00D17BE2">
        <w:rPr>
          <w:rFonts w:ascii="Lato" w:hAnsi="Lato" w:cs="Arial"/>
          <w:color w:val="000000"/>
        </w:rPr>
        <w:t>ych</w:t>
      </w:r>
      <w:r w:rsidRPr="00D17BE2">
        <w:rPr>
          <w:rFonts w:ascii="Lato" w:hAnsi="Lato" w:cs="Arial"/>
          <w:color w:val="000000"/>
        </w:rPr>
        <w:t xml:space="preserve"> i kameraln</w:t>
      </w:r>
      <w:r w:rsidRPr="00D17BE2">
        <w:rPr>
          <w:rFonts w:ascii="Lato" w:hAnsi="Lato" w:cs="Arial"/>
          <w:color w:val="000000"/>
        </w:rPr>
        <w:t>ych</w:t>
      </w:r>
      <w:r w:rsidRPr="00D17BE2">
        <w:rPr>
          <w:rFonts w:ascii="Lato" w:hAnsi="Lato" w:cs="Arial"/>
          <w:color w:val="000000"/>
        </w:rPr>
        <w:t>.</w:t>
      </w:r>
      <w:bookmarkStart w:id="0" w:name="_GoBack"/>
      <w:bookmarkEnd w:id="0"/>
    </w:p>
    <w:sectPr w:rsidR="00D17BE2" w:rsidRPr="00D17BE2" w:rsidSect="00E6204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E2"/>
    <w:rsid w:val="00627596"/>
    <w:rsid w:val="00D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8530"/>
  <w15:chartTrackingRefBased/>
  <w15:docId w15:val="{DA6E8114-510E-4B04-98C0-CA2D67D5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1</cp:revision>
  <dcterms:created xsi:type="dcterms:W3CDTF">2023-04-06T06:34:00Z</dcterms:created>
  <dcterms:modified xsi:type="dcterms:W3CDTF">2023-04-06T06:38:00Z</dcterms:modified>
</cp:coreProperties>
</file>