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D97" w:rsidRDefault="00961D97" w:rsidP="00961D97">
      <w:pPr>
        <w:spacing w:line="285" w:lineRule="auto"/>
        <w:jc w:val="both"/>
        <w:rPr>
          <w:rFonts w:ascii="Lato" w:hAnsi="Lato"/>
          <w:sz w:val="18"/>
          <w:szCs w:val="18"/>
          <w14:ligatures w14:val="none"/>
        </w:rPr>
      </w:pPr>
      <w:r>
        <w:rPr>
          <w:rFonts w:ascii="Lato" w:hAnsi="Lato"/>
          <w:b/>
          <w:bCs/>
          <w:sz w:val="18"/>
          <w:szCs w:val="18"/>
          <w14:ligatures w14:val="none"/>
        </w:rPr>
        <w:t xml:space="preserve">Karolina Pankowska </w:t>
      </w:r>
      <w:r>
        <w:rPr>
          <w:rFonts w:ascii="Lato" w:hAnsi="Lato"/>
          <w:sz w:val="18"/>
          <w:szCs w:val="18"/>
          <w14:ligatures w14:val="none"/>
        </w:rPr>
        <w:t xml:space="preserve">jest studentką I roku studiów magisterskich Akademii Muzycznej </w:t>
      </w:r>
      <w:bookmarkStart w:id="0" w:name="_GoBack"/>
      <w:bookmarkEnd w:id="0"/>
      <w:r>
        <w:rPr>
          <w:rFonts w:ascii="Lato" w:hAnsi="Lato"/>
          <w:sz w:val="18"/>
          <w:szCs w:val="18"/>
          <w14:ligatures w14:val="none"/>
        </w:rPr>
        <w:t>im. Feliksa Nowowiejskiego w Bydgoszczy w klasie śpiewu dr Anity Urban-Wieczorek.</w:t>
      </w:r>
    </w:p>
    <w:p w:rsidR="00961D97" w:rsidRDefault="00961D97" w:rsidP="00961D97">
      <w:pPr>
        <w:widowControl w:val="0"/>
        <w:rPr>
          <w14:ligatures w14:val="none"/>
        </w:rPr>
      </w:pPr>
      <w:r>
        <w:rPr>
          <w14:ligatures w14:val="none"/>
        </w:rPr>
        <w:t> </w:t>
      </w:r>
    </w:p>
    <w:p w:rsidR="00BA4256" w:rsidRDefault="00BA4256"/>
    <w:sectPr w:rsidR="00BA42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ato"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D97"/>
    <w:rsid w:val="00961D97"/>
    <w:rsid w:val="00BA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1D97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l-PL"/>
      <w14:ligatures w14:val="standard"/>
      <w14:cntxtAlt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9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144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1</cp:revision>
  <dcterms:created xsi:type="dcterms:W3CDTF">2021-01-19T10:18:00Z</dcterms:created>
  <dcterms:modified xsi:type="dcterms:W3CDTF">2021-01-19T10:18:00Z</dcterms:modified>
</cp:coreProperties>
</file>