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729D7" w14:textId="24A9E080" w:rsidR="007C4702" w:rsidRPr="00EB370E" w:rsidRDefault="001F281D" w:rsidP="00EB370E">
      <w:pPr>
        <w:spacing w:after="0" w:line="240" w:lineRule="auto"/>
        <w:jc w:val="both"/>
        <w:rPr>
          <w:rFonts w:ascii="Lato" w:hAnsi="Lato" w:cs="Arial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36576" distB="36576" distL="36576" distR="36576" simplePos="0" relativeHeight="251658240" behindDoc="0" locked="0" layoutInCell="1" allowOverlap="1" wp14:anchorId="17017213" wp14:editId="394C6901">
            <wp:simplePos x="146304" y="153619"/>
            <wp:positionH relativeFrom="margin">
              <wp:align>left</wp:align>
            </wp:positionH>
            <wp:positionV relativeFrom="margin">
              <wp:align>top</wp:align>
            </wp:positionV>
            <wp:extent cx="1990725" cy="287718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" r="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702" w:rsidRPr="00EB370E">
        <w:rPr>
          <w:rFonts w:ascii="Lato" w:hAnsi="Lato" w:cs="Arial"/>
          <w:shd w:val="clear" w:color="auto" w:fill="FFFFFF"/>
        </w:rPr>
        <w:t xml:space="preserve">Muzyka fletowa </w:t>
      </w:r>
      <w:r w:rsidR="007C4702" w:rsidRPr="00EB370E">
        <w:rPr>
          <w:rFonts w:ascii="Lato" w:hAnsi="Lato" w:cs="Arial"/>
          <w:b/>
          <w:shd w:val="clear" w:color="auto" w:fill="FFFFFF"/>
        </w:rPr>
        <w:t xml:space="preserve">Daniela </w:t>
      </w:r>
      <w:proofErr w:type="spellStart"/>
      <w:r w:rsidR="007C4702" w:rsidRPr="00EB370E">
        <w:rPr>
          <w:rFonts w:ascii="Lato" w:hAnsi="Lato" w:cs="Arial"/>
          <w:b/>
          <w:shd w:val="clear" w:color="auto" w:fill="FFFFFF"/>
        </w:rPr>
        <w:t>Dorffa</w:t>
      </w:r>
      <w:proofErr w:type="spellEnd"/>
      <w:r w:rsidR="007C4702" w:rsidRPr="00EB370E">
        <w:rPr>
          <w:rFonts w:ascii="Lato" w:hAnsi="Lato" w:cs="Arial"/>
          <w:shd w:val="clear" w:color="auto" w:fill="FFFFFF"/>
        </w:rPr>
        <w:t xml:space="preserve"> weszła do repertuaru i jest często wykonywana oraz nagrywana na całym świecie; w ciągu 5 lat od publikacji 30 flecistów opublikowało nagrania jego </w:t>
      </w:r>
      <w:r w:rsidR="007C4702" w:rsidRPr="00EB370E">
        <w:rPr>
          <w:rFonts w:ascii="Lato" w:hAnsi="Lato" w:cs="Arial"/>
          <w:i/>
          <w:iCs/>
          <w:shd w:val="clear" w:color="auto" w:fill="FFFFFF"/>
        </w:rPr>
        <w:t xml:space="preserve">Sonaty (Three </w:t>
      </w:r>
      <w:proofErr w:type="spellStart"/>
      <w:r w:rsidR="007C4702" w:rsidRPr="00EB370E">
        <w:rPr>
          <w:rFonts w:ascii="Lato" w:hAnsi="Lato" w:cs="Arial"/>
          <w:i/>
          <w:iCs/>
          <w:shd w:val="clear" w:color="auto" w:fill="FFFFFF"/>
        </w:rPr>
        <w:t>Lakes</w:t>
      </w:r>
      <w:proofErr w:type="spellEnd"/>
      <w:r w:rsidR="007C4702" w:rsidRPr="00EB370E">
        <w:rPr>
          <w:rFonts w:ascii="Lato" w:hAnsi="Lato" w:cs="Arial"/>
          <w:i/>
          <w:iCs/>
          <w:shd w:val="clear" w:color="auto" w:fill="FFFFFF"/>
        </w:rPr>
        <w:t xml:space="preserve">) </w:t>
      </w:r>
      <w:r w:rsidR="007C4702" w:rsidRPr="00EB370E">
        <w:rPr>
          <w:rFonts w:ascii="Lato" w:hAnsi="Lato" w:cs="Arial"/>
          <w:shd w:val="clear" w:color="auto" w:fill="FFFFFF"/>
        </w:rPr>
        <w:t xml:space="preserve">w serwisie YouTube. </w:t>
      </w:r>
      <w:proofErr w:type="spellStart"/>
      <w:r w:rsidR="007C4702" w:rsidRPr="00EB370E">
        <w:rPr>
          <w:rFonts w:ascii="Lato" w:hAnsi="Lato" w:cs="Arial"/>
          <w:shd w:val="clear" w:color="auto" w:fill="FFFFFF"/>
        </w:rPr>
        <w:t>Dorff</w:t>
      </w:r>
      <w:proofErr w:type="spellEnd"/>
      <w:r w:rsidR="007C4702" w:rsidRPr="00EB370E">
        <w:rPr>
          <w:rFonts w:ascii="Lato" w:hAnsi="Lato" w:cs="Arial"/>
          <w:shd w:val="clear" w:color="auto" w:fill="FFFFFF"/>
        </w:rPr>
        <w:t xml:space="preserve"> zrealizował 7 zamówień kompozytorskich dla wydziału edukacyjnego Philadelphia </w:t>
      </w:r>
      <w:proofErr w:type="spellStart"/>
      <w:r w:rsidR="007C4702" w:rsidRPr="00EB370E">
        <w:rPr>
          <w:rFonts w:ascii="Lato" w:hAnsi="Lato" w:cs="Arial"/>
          <w:shd w:val="clear" w:color="auto" w:fill="FFFFFF"/>
        </w:rPr>
        <w:t>Orchestra</w:t>
      </w:r>
      <w:proofErr w:type="spellEnd"/>
      <w:r w:rsidR="007C4702" w:rsidRPr="00EB370E">
        <w:rPr>
          <w:rFonts w:ascii="Lato" w:hAnsi="Lato" w:cs="Arial"/>
          <w:shd w:val="clear" w:color="auto" w:fill="FFFFFF"/>
        </w:rPr>
        <w:t xml:space="preserve">, </w:t>
      </w:r>
      <w:r w:rsidR="00BC15FC" w:rsidRPr="00EB370E">
        <w:rPr>
          <w:rFonts w:ascii="Lato" w:hAnsi="Lato" w:cs="Arial"/>
          <w:shd w:val="clear" w:color="auto" w:fill="FFFFFF"/>
        </w:rPr>
        <w:t>ponadto</w:t>
      </w:r>
      <w:r w:rsidR="007C4702" w:rsidRPr="00EB370E">
        <w:rPr>
          <w:rFonts w:ascii="Lato" w:hAnsi="Lato" w:cs="Arial"/>
          <w:shd w:val="clear" w:color="auto" w:fill="FFFFFF"/>
        </w:rPr>
        <w:t xml:space="preserve"> jego muzyka była wykonywana ponad 200 razy w ramach cyklu Minnesota </w:t>
      </w:r>
      <w:proofErr w:type="spellStart"/>
      <w:r w:rsidR="007C4702" w:rsidRPr="00EB370E">
        <w:rPr>
          <w:rFonts w:ascii="Lato" w:hAnsi="Lato" w:cs="Arial"/>
          <w:shd w:val="clear" w:color="auto" w:fill="FFFFFF"/>
        </w:rPr>
        <w:t>Orchestra’s</w:t>
      </w:r>
      <w:proofErr w:type="spellEnd"/>
      <w:r w:rsidR="007C4702" w:rsidRPr="00EB370E">
        <w:rPr>
          <w:rFonts w:ascii="Lato" w:hAnsi="Lato" w:cs="Arial"/>
          <w:shd w:val="clear" w:color="auto" w:fill="FFFFFF"/>
        </w:rPr>
        <w:t xml:space="preserve"> Kinder </w:t>
      </w:r>
      <w:proofErr w:type="spellStart"/>
      <w:r w:rsidR="007C4702" w:rsidRPr="00EB370E">
        <w:rPr>
          <w:rFonts w:ascii="Lato" w:hAnsi="Lato" w:cs="Arial"/>
          <w:shd w:val="clear" w:color="auto" w:fill="FFFFFF"/>
        </w:rPr>
        <w:t>Konzert</w:t>
      </w:r>
      <w:proofErr w:type="spellEnd"/>
      <w:r w:rsidR="007C4702" w:rsidRPr="00EB370E">
        <w:rPr>
          <w:rFonts w:ascii="Lato" w:hAnsi="Lato" w:cs="Arial"/>
          <w:shd w:val="clear" w:color="auto" w:fill="FFFFFF"/>
        </w:rPr>
        <w:t>.</w:t>
      </w:r>
    </w:p>
    <w:p w14:paraId="54AC8D11" w14:textId="165983DD" w:rsidR="007C4702" w:rsidRPr="00EB370E" w:rsidRDefault="00BC15FC" w:rsidP="00EB370E">
      <w:pPr>
        <w:spacing w:after="0" w:line="240" w:lineRule="auto"/>
        <w:jc w:val="both"/>
        <w:rPr>
          <w:rFonts w:ascii="Lato" w:hAnsi="Lato" w:cs="Arial"/>
          <w:shd w:val="clear" w:color="auto" w:fill="FFFFFF"/>
        </w:rPr>
      </w:pPr>
      <w:r w:rsidRPr="00EB370E">
        <w:rPr>
          <w:rFonts w:ascii="Lato" w:hAnsi="Lato" w:cs="Arial"/>
          <w:shd w:val="clear" w:color="auto" w:fill="FFFFFF"/>
        </w:rPr>
        <w:t xml:space="preserve">Wśród najnowszych </w:t>
      </w:r>
      <w:proofErr w:type="spellStart"/>
      <w:r w:rsidRPr="00EB370E">
        <w:rPr>
          <w:rFonts w:ascii="Lato" w:hAnsi="Lato" w:cs="Arial"/>
          <w:shd w:val="clear" w:color="auto" w:fill="FFFFFF"/>
        </w:rPr>
        <w:t>wykonań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muzyki kompozytora wymienić można wykonanie </w:t>
      </w:r>
      <w:r w:rsidRPr="00EB370E">
        <w:rPr>
          <w:rFonts w:ascii="Lato" w:hAnsi="Lato" w:cs="Arial"/>
          <w:i/>
          <w:iCs/>
          <w:shd w:val="clear" w:color="auto" w:fill="FFFFFF"/>
        </w:rPr>
        <w:t xml:space="preserve">Concerto for </w:t>
      </w:r>
      <w:proofErr w:type="spellStart"/>
      <w:r w:rsidRPr="00EB370E">
        <w:rPr>
          <w:rFonts w:ascii="Lato" w:hAnsi="Lato" w:cs="Arial"/>
          <w:i/>
          <w:iCs/>
          <w:shd w:val="clear" w:color="auto" w:fill="FFFFFF"/>
        </w:rPr>
        <w:t>Contrabassoon</w:t>
      </w:r>
      <w:proofErr w:type="spellEnd"/>
      <w:r w:rsidRPr="00EB370E">
        <w:rPr>
          <w:rFonts w:ascii="Lato" w:hAnsi="Lato" w:cs="Arial"/>
          <w:i/>
          <w:iCs/>
          <w:shd w:val="clear" w:color="auto" w:fill="FFFFFF"/>
        </w:rPr>
        <w:t xml:space="preserve"> </w:t>
      </w:r>
      <w:r w:rsidRPr="00EB370E">
        <w:rPr>
          <w:rFonts w:ascii="Lato" w:hAnsi="Lato" w:cs="Arial"/>
          <w:shd w:val="clear" w:color="auto" w:fill="FFFFFF"/>
        </w:rPr>
        <w:t xml:space="preserve">przez Colorado Symphony oraz dwa odcinki programu </w:t>
      </w:r>
      <w:r w:rsidRPr="00EB370E">
        <w:rPr>
          <w:rFonts w:ascii="Lato" w:hAnsi="Lato" w:cs="Arial"/>
          <w:i/>
          <w:iCs/>
          <w:shd w:val="clear" w:color="auto" w:fill="FFFFFF"/>
        </w:rPr>
        <w:t>From The Top</w:t>
      </w:r>
      <w:r w:rsidRPr="00EB370E">
        <w:rPr>
          <w:rFonts w:ascii="Lato" w:hAnsi="Lato" w:cs="Arial"/>
          <w:shd w:val="clear" w:color="auto" w:fill="FFFFFF"/>
        </w:rPr>
        <w:t xml:space="preserve"> amerykańskiej stacji radiowej NPR, gdzie </w:t>
      </w:r>
      <w:r w:rsidR="00A40BB0" w:rsidRPr="00EB370E">
        <w:rPr>
          <w:rFonts w:ascii="Lato" w:hAnsi="Lato" w:cs="Arial"/>
          <w:shd w:val="clear" w:color="auto" w:fill="FFFFFF"/>
        </w:rPr>
        <w:t>przedstawiony</w:t>
      </w:r>
      <w:r w:rsidRPr="00EB370E">
        <w:rPr>
          <w:rFonts w:ascii="Lato" w:hAnsi="Lato" w:cs="Arial"/>
          <w:shd w:val="clear" w:color="auto" w:fill="FFFFFF"/>
        </w:rPr>
        <w:t xml:space="preserve"> został utwór </w:t>
      </w:r>
      <w:r w:rsidRPr="00EB370E">
        <w:rPr>
          <w:rFonts w:ascii="Lato" w:hAnsi="Lato" w:cs="Arial"/>
          <w:i/>
          <w:iCs/>
          <w:shd w:val="clear" w:color="auto" w:fill="FFFFFF"/>
        </w:rPr>
        <w:t>„</w:t>
      </w:r>
      <w:proofErr w:type="spellStart"/>
      <w:r w:rsidRPr="00EB370E">
        <w:rPr>
          <w:rFonts w:ascii="Lato" w:hAnsi="Lato" w:cs="Arial"/>
          <w:i/>
          <w:iCs/>
          <w:shd w:val="clear" w:color="auto" w:fill="FFFFFF"/>
        </w:rPr>
        <w:t>Salmon</w:t>
      </w:r>
      <w:proofErr w:type="spellEnd"/>
      <w:r w:rsidRPr="00EB370E">
        <w:rPr>
          <w:rFonts w:ascii="Lato" w:hAnsi="Lato" w:cs="Arial"/>
          <w:i/>
          <w:iCs/>
          <w:shd w:val="clear" w:color="auto" w:fill="FFFFFF"/>
        </w:rPr>
        <w:t xml:space="preserve"> Lake” </w:t>
      </w:r>
      <w:r w:rsidRPr="00EB370E">
        <w:rPr>
          <w:rFonts w:ascii="Lato" w:hAnsi="Lato" w:cs="Arial"/>
          <w:shd w:val="clear" w:color="auto" w:fill="FFFFFF"/>
        </w:rPr>
        <w:t xml:space="preserve">z </w:t>
      </w:r>
      <w:r w:rsidRPr="00EB370E">
        <w:rPr>
          <w:rFonts w:ascii="Lato" w:hAnsi="Lato" w:cs="Arial"/>
          <w:i/>
          <w:iCs/>
          <w:shd w:val="clear" w:color="auto" w:fill="FFFFFF"/>
        </w:rPr>
        <w:t xml:space="preserve">Sonaty (Three </w:t>
      </w:r>
      <w:proofErr w:type="spellStart"/>
      <w:r w:rsidRPr="00EB370E">
        <w:rPr>
          <w:rFonts w:ascii="Lato" w:hAnsi="Lato" w:cs="Arial"/>
          <w:i/>
          <w:iCs/>
          <w:shd w:val="clear" w:color="auto" w:fill="FFFFFF"/>
        </w:rPr>
        <w:t>Lakes</w:t>
      </w:r>
      <w:proofErr w:type="spellEnd"/>
      <w:r w:rsidRPr="00EB370E">
        <w:rPr>
          <w:rFonts w:ascii="Lato" w:hAnsi="Lato" w:cs="Arial"/>
          <w:i/>
          <w:iCs/>
          <w:shd w:val="clear" w:color="auto" w:fill="FFFFFF"/>
        </w:rPr>
        <w:t>)</w:t>
      </w:r>
      <w:r w:rsidRPr="00EB370E">
        <w:rPr>
          <w:rFonts w:ascii="Lato" w:hAnsi="Lato" w:cs="Arial"/>
          <w:shd w:val="clear" w:color="auto" w:fill="FFFFFF"/>
        </w:rPr>
        <w:t xml:space="preserve">. W </w:t>
      </w:r>
      <w:r w:rsidR="00A40BB0" w:rsidRPr="00EB370E">
        <w:rPr>
          <w:rFonts w:ascii="Lato" w:hAnsi="Lato" w:cs="Arial"/>
          <w:shd w:val="clear" w:color="auto" w:fill="FFFFFF"/>
        </w:rPr>
        <w:t>okresie</w:t>
      </w:r>
      <w:r w:rsidRPr="00EB370E">
        <w:rPr>
          <w:rFonts w:ascii="Lato" w:hAnsi="Lato" w:cs="Arial"/>
          <w:shd w:val="clear" w:color="auto" w:fill="FFFFFF"/>
        </w:rPr>
        <w:t xml:space="preserve"> kwarantanny </w:t>
      </w:r>
      <w:r w:rsidR="00A40BB0" w:rsidRPr="00EB370E">
        <w:rPr>
          <w:rFonts w:ascii="Lato" w:hAnsi="Lato" w:cs="Arial"/>
          <w:shd w:val="clear" w:color="auto" w:fill="FFFFFF"/>
        </w:rPr>
        <w:t>(2020-2021)</w:t>
      </w:r>
      <w:r w:rsidRPr="00EB370E">
        <w:rPr>
          <w:rFonts w:ascii="Lato" w:hAnsi="Lato" w:cs="Arial"/>
          <w:shd w:val="clear" w:color="auto" w:fill="FFFFFF"/>
        </w:rPr>
        <w:t xml:space="preserve"> instrumentalne utwory solowe, duety i kwartety </w:t>
      </w:r>
      <w:proofErr w:type="spellStart"/>
      <w:r w:rsidRPr="00EB370E">
        <w:rPr>
          <w:rFonts w:ascii="Lato" w:hAnsi="Lato" w:cs="Arial"/>
          <w:shd w:val="clear" w:color="auto" w:fill="FFFFFF"/>
        </w:rPr>
        <w:t>Dorffa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</w:t>
      </w:r>
      <w:r w:rsidR="00A40BB0" w:rsidRPr="00EB370E">
        <w:rPr>
          <w:rFonts w:ascii="Lato" w:hAnsi="Lato" w:cs="Arial"/>
          <w:shd w:val="clear" w:color="auto" w:fill="FFFFFF"/>
        </w:rPr>
        <w:t xml:space="preserve">stanowiły istotną część wielu recitali online oraz </w:t>
      </w:r>
      <w:r w:rsidR="00AD0A96" w:rsidRPr="00EB370E">
        <w:rPr>
          <w:rFonts w:ascii="Lato" w:hAnsi="Lato" w:cs="Arial"/>
          <w:shd w:val="clear" w:color="auto" w:fill="FFFFFF"/>
        </w:rPr>
        <w:t>nagrywanych</w:t>
      </w:r>
      <w:r w:rsidR="00A40BB0" w:rsidRPr="00EB370E">
        <w:rPr>
          <w:rFonts w:ascii="Lato" w:hAnsi="Lato" w:cs="Arial"/>
          <w:shd w:val="clear" w:color="auto" w:fill="FFFFFF"/>
        </w:rPr>
        <w:t xml:space="preserve"> warstwowo </w:t>
      </w:r>
      <w:r w:rsidR="00EA3229" w:rsidRPr="00EB370E">
        <w:rPr>
          <w:rFonts w:ascii="Lato" w:hAnsi="Lato" w:cs="Arial"/>
          <w:shd w:val="clear" w:color="auto" w:fill="FFFFFF"/>
        </w:rPr>
        <w:t>klipów</w:t>
      </w:r>
      <w:r w:rsidR="00A40BB0" w:rsidRPr="00EB370E">
        <w:rPr>
          <w:rFonts w:ascii="Lato" w:hAnsi="Lato" w:cs="Arial"/>
          <w:shd w:val="clear" w:color="auto" w:fill="FFFFFF"/>
        </w:rPr>
        <w:t xml:space="preserve"> muzycznych.</w:t>
      </w:r>
    </w:p>
    <w:p w14:paraId="2077F38A" w14:textId="7857D263" w:rsidR="000976F6" w:rsidRPr="00EB370E" w:rsidRDefault="00A40BB0" w:rsidP="00EB370E">
      <w:pPr>
        <w:spacing w:after="0" w:line="240" w:lineRule="auto"/>
        <w:jc w:val="both"/>
        <w:rPr>
          <w:rFonts w:ascii="Lato" w:hAnsi="Lato" w:cs="Arial"/>
        </w:rPr>
      </w:pPr>
      <w:r w:rsidRPr="00EB370E">
        <w:rPr>
          <w:rFonts w:ascii="Lato" w:hAnsi="Lato" w:cs="Arial"/>
          <w:shd w:val="clear" w:color="auto" w:fill="FFFFFF"/>
        </w:rPr>
        <w:t xml:space="preserve">Kompozycje </w:t>
      </w:r>
      <w:proofErr w:type="spellStart"/>
      <w:r w:rsidRPr="00EB370E">
        <w:rPr>
          <w:rFonts w:ascii="Lato" w:hAnsi="Lato" w:cs="Arial"/>
          <w:shd w:val="clear" w:color="auto" w:fill="FFFFFF"/>
        </w:rPr>
        <w:t>Dorffa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pre</w:t>
      </w:r>
      <w:bookmarkStart w:id="0" w:name="_GoBack"/>
      <w:bookmarkEnd w:id="0"/>
      <w:r w:rsidRPr="00EB370E">
        <w:rPr>
          <w:rFonts w:ascii="Lato" w:hAnsi="Lato" w:cs="Arial"/>
          <w:shd w:val="clear" w:color="auto" w:fill="FFFFFF"/>
        </w:rPr>
        <w:t xml:space="preserve">zentowane były przez </w:t>
      </w:r>
      <w:r w:rsidR="000976F6" w:rsidRPr="00EB370E">
        <w:rPr>
          <w:rFonts w:ascii="Lato" w:hAnsi="Lato" w:cs="Arial"/>
          <w:shd w:val="clear" w:color="auto" w:fill="FFFFFF"/>
        </w:rPr>
        <w:t xml:space="preserve">amerykańską </w:t>
      </w:r>
      <w:r w:rsidRPr="00EB370E">
        <w:rPr>
          <w:rFonts w:ascii="Lato" w:hAnsi="Lato" w:cs="Arial"/>
          <w:shd w:val="clear" w:color="auto" w:fill="FFFFFF"/>
        </w:rPr>
        <w:t xml:space="preserve">sieć edukacyjną Young </w:t>
      </w:r>
      <w:proofErr w:type="spellStart"/>
      <w:r w:rsidRPr="00EB370E">
        <w:rPr>
          <w:rFonts w:ascii="Lato" w:hAnsi="Lato" w:cs="Arial"/>
          <w:shd w:val="clear" w:color="auto" w:fill="FFFFFF"/>
        </w:rPr>
        <w:t>Audiences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(ponad 1000 przedstawień operowych w szkołach), the Atlanta Opera (60 </w:t>
      </w:r>
      <w:proofErr w:type="spellStart"/>
      <w:r w:rsidRPr="00EB370E">
        <w:rPr>
          <w:rFonts w:ascii="Lato" w:hAnsi="Lato" w:cs="Arial"/>
          <w:shd w:val="clear" w:color="auto" w:fill="FFFFFF"/>
        </w:rPr>
        <w:t>wykonań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), Baltimore Symphony (32 wykonania), Pittsburgh Symphony, Detroit Symphony, Aspen Music </w:t>
      </w:r>
      <w:proofErr w:type="spellStart"/>
      <w:r w:rsidRPr="00EB370E">
        <w:rPr>
          <w:rFonts w:ascii="Lato" w:hAnsi="Lato" w:cs="Arial"/>
          <w:shd w:val="clear" w:color="auto" w:fill="FFFFFF"/>
        </w:rPr>
        <w:t>Festival</w:t>
      </w:r>
      <w:proofErr w:type="spellEnd"/>
      <w:r w:rsidR="000976F6" w:rsidRPr="00EB370E">
        <w:rPr>
          <w:rFonts w:ascii="Lato" w:hAnsi="Lato" w:cs="Arial"/>
          <w:shd w:val="clear" w:color="auto" w:fill="FFFFFF"/>
        </w:rPr>
        <w:t xml:space="preserve">, klarnecistów Chicago Symphony oraz Berliner </w:t>
      </w:r>
      <w:proofErr w:type="spellStart"/>
      <w:r w:rsidR="000976F6" w:rsidRPr="00EB370E">
        <w:rPr>
          <w:rFonts w:ascii="Lato" w:hAnsi="Lato" w:cs="Arial"/>
          <w:shd w:val="clear" w:color="auto" w:fill="FFFFFF"/>
        </w:rPr>
        <w:t>Philharmoniker</w:t>
      </w:r>
      <w:proofErr w:type="spellEnd"/>
      <w:r w:rsidR="000976F6" w:rsidRPr="00EB370E">
        <w:rPr>
          <w:rFonts w:ascii="Lato" w:hAnsi="Lato" w:cs="Arial"/>
          <w:shd w:val="clear" w:color="auto" w:fill="FFFFFF"/>
        </w:rPr>
        <w:t xml:space="preserve">, pianistów: Jeremy </w:t>
      </w:r>
      <w:proofErr w:type="spellStart"/>
      <w:r w:rsidR="000976F6" w:rsidRPr="00EB370E">
        <w:rPr>
          <w:rFonts w:ascii="Lato" w:hAnsi="Lato" w:cs="Arial"/>
          <w:shd w:val="clear" w:color="auto" w:fill="FFFFFF"/>
        </w:rPr>
        <w:t>Denk</w:t>
      </w:r>
      <w:proofErr w:type="spellEnd"/>
      <w:r w:rsidR="000976F6" w:rsidRPr="00EB370E">
        <w:rPr>
          <w:rFonts w:ascii="Lato" w:hAnsi="Lato" w:cs="Arial"/>
          <w:shd w:val="clear" w:color="auto" w:fill="FFFFFF"/>
        </w:rPr>
        <w:t xml:space="preserve">, </w:t>
      </w:r>
      <w:proofErr w:type="spellStart"/>
      <w:r w:rsidR="000976F6" w:rsidRPr="00EB370E">
        <w:rPr>
          <w:rFonts w:ascii="Lato" w:hAnsi="Lato" w:cs="Arial"/>
          <w:shd w:val="clear" w:color="auto" w:fill="FFFFFF"/>
        </w:rPr>
        <w:t>Marc-André</w:t>
      </w:r>
      <w:proofErr w:type="spellEnd"/>
      <w:r w:rsidR="000976F6" w:rsidRPr="00EB370E">
        <w:rPr>
          <w:rFonts w:ascii="Lato" w:hAnsi="Lato" w:cs="Arial"/>
          <w:shd w:val="clear" w:color="auto" w:fill="FFFFFF"/>
        </w:rPr>
        <w:t xml:space="preserve"> </w:t>
      </w:r>
      <w:proofErr w:type="spellStart"/>
      <w:r w:rsidR="000976F6" w:rsidRPr="00EB370E">
        <w:rPr>
          <w:rFonts w:ascii="Lato" w:hAnsi="Lato" w:cs="Arial"/>
          <w:shd w:val="clear" w:color="auto" w:fill="FFFFFF"/>
        </w:rPr>
        <w:t>Hamelin</w:t>
      </w:r>
      <w:proofErr w:type="spellEnd"/>
      <w:r w:rsidR="000976F6" w:rsidRPr="00EB370E">
        <w:rPr>
          <w:rFonts w:ascii="Lato" w:hAnsi="Lato" w:cs="Arial"/>
          <w:shd w:val="clear" w:color="auto" w:fill="FFFFFF"/>
        </w:rPr>
        <w:t xml:space="preserve"> oraz wiodących światowych flecistów. Premierowe wykonania muzyki </w:t>
      </w:r>
      <w:r w:rsidR="000976F6" w:rsidRPr="00EB370E">
        <w:rPr>
          <w:rFonts w:ascii="Lato" w:hAnsi="Lato" w:cs="Arial"/>
        </w:rPr>
        <w:t xml:space="preserve">orkiestrowej kompozytora prowadzili tacy dyrygenci, jak Alan Gilbert czy Wolfgang </w:t>
      </w:r>
      <w:proofErr w:type="spellStart"/>
      <w:r w:rsidR="000976F6" w:rsidRPr="00EB370E">
        <w:rPr>
          <w:rFonts w:ascii="Lato" w:hAnsi="Lato" w:cs="Arial"/>
        </w:rPr>
        <w:t>Sawallisch</w:t>
      </w:r>
      <w:proofErr w:type="spellEnd"/>
      <w:r w:rsidR="000976F6" w:rsidRPr="00EB370E">
        <w:rPr>
          <w:rFonts w:ascii="Lato" w:hAnsi="Lato" w:cs="Arial"/>
        </w:rPr>
        <w:t xml:space="preserve">. </w:t>
      </w:r>
      <w:proofErr w:type="spellStart"/>
      <w:r w:rsidR="000976F6" w:rsidRPr="00EB370E">
        <w:rPr>
          <w:rFonts w:ascii="Lato" w:hAnsi="Lato" w:cs="Arial"/>
        </w:rPr>
        <w:t>Dorff</w:t>
      </w:r>
      <w:proofErr w:type="spellEnd"/>
      <w:r w:rsidR="000976F6" w:rsidRPr="00EB370E">
        <w:rPr>
          <w:rFonts w:ascii="Lato" w:hAnsi="Lato" w:cs="Arial"/>
        </w:rPr>
        <w:t xml:space="preserve"> </w:t>
      </w:r>
      <w:r w:rsidR="00931C25" w:rsidRPr="00EB370E">
        <w:rPr>
          <w:rFonts w:ascii="Lato" w:hAnsi="Lato" w:cs="Arial"/>
        </w:rPr>
        <w:t xml:space="preserve">jest autorem aranżacji </w:t>
      </w:r>
      <w:r w:rsidR="000976F6" w:rsidRPr="00EB370E">
        <w:rPr>
          <w:rFonts w:ascii="Lato" w:hAnsi="Lato" w:cs="Arial"/>
        </w:rPr>
        <w:t xml:space="preserve">dla </w:t>
      </w:r>
      <w:r w:rsidR="00931C25" w:rsidRPr="00EB370E">
        <w:rPr>
          <w:rFonts w:ascii="Lato" w:hAnsi="Lato" w:cs="Arial"/>
        </w:rPr>
        <w:t xml:space="preserve">sir </w:t>
      </w:r>
      <w:r w:rsidR="000976F6" w:rsidRPr="00EB370E">
        <w:rPr>
          <w:rFonts w:ascii="Lato" w:hAnsi="Lato" w:cs="Arial"/>
        </w:rPr>
        <w:t xml:space="preserve">Jamesa </w:t>
      </w:r>
      <w:proofErr w:type="spellStart"/>
      <w:r w:rsidR="000976F6" w:rsidRPr="00EB370E">
        <w:rPr>
          <w:rFonts w:ascii="Lato" w:hAnsi="Lato" w:cs="Arial"/>
        </w:rPr>
        <w:t>Galwaya</w:t>
      </w:r>
      <w:proofErr w:type="spellEnd"/>
      <w:r w:rsidR="00931C25" w:rsidRPr="00EB370E">
        <w:rPr>
          <w:rFonts w:ascii="Lato" w:hAnsi="Lato" w:cs="Arial"/>
        </w:rPr>
        <w:t xml:space="preserve"> oraz muzyków pop</w:t>
      </w:r>
      <w:r w:rsidR="00976A12" w:rsidRPr="00EB370E">
        <w:rPr>
          <w:rFonts w:ascii="Lato" w:hAnsi="Lato" w:cs="Arial"/>
        </w:rPr>
        <w:t>:</w:t>
      </w:r>
      <w:r w:rsidR="00931C25" w:rsidRPr="00EB370E">
        <w:rPr>
          <w:rFonts w:ascii="Lato" w:hAnsi="Lato" w:cs="Arial"/>
        </w:rPr>
        <w:t xml:space="preserve"> </w:t>
      </w:r>
      <w:proofErr w:type="spellStart"/>
      <w:r w:rsidR="00931C25" w:rsidRPr="00EB370E">
        <w:rPr>
          <w:rFonts w:ascii="Lato" w:hAnsi="Lato" w:cs="Arial"/>
        </w:rPr>
        <w:t>Keitha</w:t>
      </w:r>
      <w:proofErr w:type="spellEnd"/>
      <w:r w:rsidR="00931C25" w:rsidRPr="00EB370E">
        <w:rPr>
          <w:rFonts w:ascii="Lato" w:hAnsi="Lato" w:cs="Arial"/>
        </w:rPr>
        <w:t xml:space="preserve"> Emersona i Lisy </w:t>
      </w:r>
      <w:proofErr w:type="spellStart"/>
      <w:r w:rsidR="00931C25" w:rsidRPr="00EB370E">
        <w:rPr>
          <w:rFonts w:ascii="Lato" w:hAnsi="Lato" w:cs="Arial"/>
        </w:rPr>
        <w:t>Loeb</w:t>
      </w:r>
      <w:proofErr w:type="spellEnd"/>
      <w:r w:rsidR="00931C25" w:rsidRPr="00EB370E">
        <w:rPr>
          <w:rFonts w:ascii="Lato" w:hAnsi="Lato" w:cs="Arial"/>
        </w:rPr>
        <w:t>.</w:t>
      </w:r>
      <w:r w:rsidR="000976F6" w:rsidRPr="00EB370E">
        <w:rPr>
          <w:rFonts w:ascii="Lato" w:hAnsi="Lato" w:cs="Arial"/>
        </w:rPr>
        <w:t xml:space="preserve"> </w:t>
      </w:r>
    </w:p>
    <w:p w14:paraId="4E1BAE14" w14:textId="15073742" w:rsidR="00931C25" w:rsidRPr="00EB370E" w:rsidRDefault="00931C25" w:rsidP="00EB370E">
      <w:pPr>
        <w:spacing w:after="0" w:line="240" w:lineRule="auto"/>
        <w:jc w:val="both"/>
        <w:rPr>
          <w:rFonts w:ascii="Lato" w:hAnsi="Lato" w:cs="Arial"/>
        </w:rPr>
      </w:pPr>
      <w:r w:rsidRPr="00EB370E">
        <w:rPr>
          <w:rFonts w:ascii="Lato" w:hAnsi="Lato" w:cs="Arial"/>
        </w:rPr>
        <w:t xml:space="preserve">Nadchodzące premiery utworów kompozytora to: </w:t>
      </w:r>
      <w:r w:rsidRPr="00EB370E">
        <w:rPr>
          <w:rFonts w:ascii="Lato" w:hAnsi="Lato" w:cs="Arial"/>
          <w:i/>
          <w:iCs/>
        </w:rPr>
        <w:t xml:space="preserve">Perfect </w:t>
      </w:r>
      <w:proofErr w:type="spellStart"/>
      <w:r w:rsidRPr="00EB370E">
        <w:rPr>
          <w:rFonts w:ascii="Lato" w:hAnsi="Lato" w:cs="Arial"/>
          <w:i/>
          <w:iCs/>
        </w:rPr>
        <w:t>Storm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r w:rsidRPr="00EB370E">
        <w:rPr>
          <w:rFonts w:ascii="Lato" w:hAnsi="Lato" w:cs="Arial"/>
        </w:rPr>
        <w:t xml:space="preserve">na piccolo, flet i fortepian; </w:t>
      </w:r>
      <w:r w:rsidRPr="00EB370E">
        <w:rPr>
          <w:rFonts w:ascii="Lato" w:hAnsi="Lato" w:cs="Arial"/>
          <w:i/>
          <w:iCs/>
        </w:rPr>
        <w:t>(</w:t>
      </w:r>
      <w:proofErr w:type="spellStart"/>
      <w:r w:rsidRPr="00EB370E">
        <w:rPr>
          <w:rFonts w:ascii="Lato" w:hAnsi="Lato" w:cs="Arial"/>
          <w:i/>
          <w:iCs/>
        </w:rPr>
        <w:t>Welcome</w:t>
      </w:r>
      <w:proofErr w:type="spellEnd"/>
      <w:r w:rsidRPr="00EB370E">
        <w:rPr>
          <w:rFonts w:ascii="Lato" w:hAnsi="Lato" w:cs="Arial"/>
          <w:i/>
          <w:iCs/>
        </w:rPr>
        <w:t xml:space="preserve"> to the) </w:t>
      </w:r>
      <w:proofErr w:type="spellStart"/>
      <w:r w:rsidRPr="00EB370E">
        <w:rPr>
          <w:rFonts w:ascii="Lato" w:hAnsi="Lato" w:cs="Arial"/>
          <w:i/>
          <w:iCs/>
        </w:rPr>
        <w:t>Fabulous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proofErr w:type="spellStart"/>
      <w:r w:rsidRPr="00EB370E">
        <w:rPr>
          <w:rFonts w:ascii="Lato" w:hAnsi="Lato" w:cs="Arial"/>
          <w:i/>
          <w:iCs/>
        </w:rPr>
        <w:t>Fifties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r w:rsidRPr="00EB370E">
        <w:rPr>
          <w:rFonts w:ascii="Lato" w:hAnsi="Lato" w:cs="Arial"/>
        </w:rPr>
        <w:t xml:space="preserve">na Bongosy solo; </w:t>
      </w:r>
      <w:proofErr w:type="spellStart"/>
      <w:r w:rsidRPr="00EB370E">
        <w:rPr>
          <w:rFonts w:ascii="Lato" w:hAnsi="Lato" w:cs="Arial"/>
          <w:i/>
          <w:iCs/>
        </w:rPr>
        <w:t>Atomic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proofErr w:type="spellStart"/>
      <w:r w:rsidRPr="00EB370E">
        <w:rPr>
          <w:rFonts w:ascii="Lato" w:hAnsi="Lato" w:cs="Arial"/>
          <w:i/>
          <w:iCs/>
        </w:rPr>
        <w:t>Turquoise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r w:rsidRPr="00EB370E">
        <w:rPr>
          <w:rFonts w:ascii="Lato" w:hAnsi="Lato" w:cs="Arial"/>
        </w:rPr>
        <w:t xml:space="preserve">na flet, trąbkę i harfę; </w:t>
      </w:r>
      <w:proofErr w:type="spellStart"/>
      <w:r w:rsidRPr="00EB370E">
        <w:rPr>
          <w:rFonts w:ascii="Lato" w:hAnsi="Lato" w:cs="Arial"/>
          <w:i/>
          <w:iCs/>
        </w:rPr>
        <w:t>BFF’s</w:t>
      </w:r>
      <w:proofErr w:type="spellEnd"/>
      <w:r w:rsidRPr="00EB370E">
        <w:rPr>
          <w:rFonts w:ascii="Lato" w:hAnsi="Lato" w:cs="Arial"/>
          <w:i/>
          <w:iCs/>
        </w:rPr>
        <w:t xml:space="preserve"> </w:t>
      </w:r>
      <w:r w:rsidRPr="00EB370E">
        <w:rPr>
          <w:rFonts w:ascii="Lato" w:hAnsi="Lato" w:cs="Arial"/>
        </w:rPr>
        <w:t xml:space="preserve">na klarnet Es i klarnet B; a także najnowsza muzyka kameralna czekająca na przywrócenie możliwości </w:t>
      </w:r>
      <w:proofErr w:type="spellStart"/>
      <w:r w:rsidRPr="00EB370E">
        <w:rPr>
          <w:rFonts w:ascii="Lato" w:hAnsi="Lato" w:cs="Arial"/>
        </w:rPr>
        <w:t>wykonań</w:t>
      </w:r>
      <w:proofErr w:type="spellEnd"/>
      <w:r w:rsidRPr="00EB370E">
        <w:rPr>
          <w:rFonts w:ascii="Lato" w:hAnsi="Lato" w:cs="Arial"/>
        </w:rPr>
        <w:t xml:space="preserve"> na żywo</w:t>
      </w:r>
      <w:r w:rsidR="00A652A8" w:rsidRPr="00EB370E">
        <w:rPr>
          <w:rFonts w:ascii="Lato" w:hAnsi="Lato" w:cs="Arial"/>
        </w:rPr>
        <w:t>.</w:t>
      </w:r>
    </w:p>
    <w:p w14:paraId="36982E0D" w14:textId="7EB99092" w:rsidR="00A652A8" w:rsidRPr="00EB370E" w:rsidRDefault="00931C25" w:rsidP="00EB370E">
      <w:pPr>
        <w:spacing w:after="0" w:line="240" w:lineRule="auto"/>
        <w:jc w:val="both"/>
        <w:rPr>
          <w:rFonts w:ascii="Lato" w:hAnsi="Lato" w:cs="Arial"/>
        </w:rPr>
      </w:pPr>
      <w:r w:rsidRPr="00EB370E">
        <w:rPr>
          <w:rFonts w:ascii="Lato" w:hAnsi="Lato" w:cs="Arial"/>
          <w:shd w:val="clear" w:color="auto" w:fill="FFFFFF"/>
        </w:rPr>
        <w:t xml:space="preserve">Daniel </w:t>
      </w:r>
      <w:proofErr w:type="spellStart"/>
      <w:r w:rsidRPr="00EB370E">
        <w:rPr>
          <w:rFonts w:ascii="Lato" w:hAnsi="Lato" w:cs="Arial"/>
          <w:shd w:val="clear" w:color="auto" w:fill="FFFFFF"/>
        </w:rPr>
        <w:t>Dorff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urodził się w New Rochelle w stanie Nowy Jork; karierę rozpoczął w wieku 18 lat, otrzymując I Nagrodę na konkursie kompozytorskim Aspen Music </w:t>
      </w:r>
      <w:proofErr w:type="spellStart"/>
      <w:r w:rsidRPr="00EB370E">
        <w:rPr>
          <w:rFonts w:ascii="Lato" w:hAnsi="Lato" w:cs="Arial"/>
          <w:shd w:val="clear" w:color="auto" w:fill="FFFFFF"/>
        </w:rPr>
        <w:t>Festival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. </w:t>
      </w:r>
      <w:proofErr w:type="spellStart"/>
      <w:r w:rsidRPr="00EB370E">
        <w:rPr>
          <w:rFonts w:ascii="Lato" w:hAnsi="Lato" w:cs="Arial"/>
          <w:shd w:val="clear" w:color="auto" w:fill="FFFFFF"/>
        </w:rPr>
        <w:t>Dorff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ukończył studia </w:t>
      </w:r>
      <w:r w:rsidR="000A789B" w:rsidRPr="00EB370E">
        <w:rPr>
          <w:rFonts w:ascii="Lato" w:hAnsi="Lato" w:cs="Arial"/>
          <w:shd w:val="clear" w:color="auto" w:fill="FFFFFF"/>
        </w:rPr>
        <w:t xml:space="preserve">kompozycji na </w:t>
      </w:r>
      <w:proofErr w:type="spellStart"/>
      <w:r w:rsidR="000A789B" w:rsidRPr="00EB370E">
        <w:rPr>
          <w:rFonts w:ascii="Lato" w:hAnsi="Lato" w:cs="Arial"/>
          <w:shd w:val="clear" w:color="auto" w:fill="FFFFFF"/>
        </w:rPr>
        <w:t>Cornell</w:t>
      </w:r>
      <w:proofErr w:type="spellEnd"/>
      <w:r w:rsidR="000A789B" w:rsidRPr="00EB370E">
        <w:rPr>
          <w:rFonts w:ascii="Lato" w:hAnsi="Lato" w:cs="Arial"/>
          <w:shd w:val="clear" w:color="auto" w:fill="FFFFFF"/>
        </w:rPr>
        <w:t xml:space="preserve"> University oraz University of </w:t>
      </w:r>
      <w:proofErr w:type="spellStart"/>
      <w:r w:rsidR="000A789B" w:rsidRPr="00EB370E">
        <w:rPr>
          <w:rFonts w:ascii="Lato" w:hAnsi="Lato" w:cs="Arial"/>
          <w:shd w:val="clear" w:color="auto" w:fill="FFFFFF"/>
        </w:rPr>
        <w:t>Pennsylvania</w:t>
      </w:r>
      <w:proofErr w:type="spellEnd"/>
      <w:r w:rsidR="000A789B" w:rsidRPr="00EB370E">
        <w:rPr>
          <w:rFonts w:ascii="Lato" w:hAnsi="Lato" w:cs="Arial"/>
          <w:shd w:val="clear" w:color="auto" w:fill="FFFFFF"/>
        </w:rPr>
        <w:t xml:space="preserve"> pod kierunkiem takich pedagogów, jak George </w:t>
      </w:r>
      <w:proofErr w:type="spellStart"/>
      <w:r w:rsidR="000A789B" w:rsidRPr="00EB370E">
        <w:rPr>
          <w:rFonts w:ascii="Lato" w:hAnsi="Lato" w:cs="Arial"/>
          <w:shd w:val="clear" w:color="auto" w:fill="FFFFFF"/>
        </w:rPr>
        <w:t>Crumb</w:t>
      </w:r>
      <w:proofErr w:type="spellEnd"/>
      <w:r w:rsidR="000A789B" w:rsidRPr="00EB370E">
        <w:rPr>
          <w:rFonts w:ascii="Lato" w:hAnsi="Lato" w:cs="Arial"/>
          <w:shd w:val="clear" w:color="auto" w:fill="FFFFFF"/>
        </w:rPr>
        <w:t xml:space="preserve">, George </w:t>
      </w:r>
      <w:proofErr w:type="spellStart"/>
      <w:r w:rsidR="000A789B" w:rsidRPr="00EB370E">
        <w:rPr>
          <w:rFonts w:ascii="Lato" w:hAnsi="Lato" w:cs="Arial"/>
          <w:shd w:val="clear" w:color="auto" w:fill="FFFFFF"/>
        </w:rPr>
        <w:t>Rochberg</w:t>
      </w:r>
      <w:proofErr w:type="spellEnd"/>
      <w:r w:rsidR="000A789B" w:rsidRPr="00EB370E">
        <w:rPr>
          <w:rFonts w:ascii="Lato" w:hAnsi="Lato" w:cs="Arial"/>
          <w:shd w:val="clear" w:color="auto" w:fill="FFFFFF"/>
        </w:rPr>
        <w:t xml:space="preserve">, Karel Husa czy Henry Brant. W latach 1996-2015 pełnił funkcję </w:t>
      </w:r>
      <w:r w:rsidR="0044625D" w:rsidRPr="00EB370E">
        <w:rPr>
          <w:rFonts w:ascii="Lato" w:hAnsi="Lato" w:cs="Arial"/>
          <w:shd w:val="clear" w:color="auto" w:fill="FFFFFF"/>
        </w:rPr>
        <w:t>K</w:t>
      </w:r>
      <w:r w:rsidR="000A789B" w:rsidRPr="00EB370E">
        <w:rPr>
          <w:rFonts w:ascii="Lato" w:hAnsi="Lato" w:cs="Arial"/>
          <w:shd w:val="clear" w:color="auto" w:fill="FFFFFF"/>
        </w:rPr>
        <w:t>ompozytora</w:t>
      </w:r>
      <w:r w:rsidR="0044625D" w:rsidRPr="00EB370E">
        <w:rPr>
          <w:rFonts w:ascii="Lato" w:hAnsi="Lato" w:cs="Arial"/>
          <w:shd w:val="clear" w:color="auto" w:fill="FFFFFF"/>
        </w:rPr>
        <w:t>-R</w:t>
      </w:r>
      <w:r w:rsidR="000A789B" w:rsidRPr="00EB370E">
        <w:rPr>
          <w:rFonts w:ascii="Lato" w:hAnsi="Lato" w:cs="Arial"/>
          <w:shd w:val="clear" w:color="auto" w:fill="FFFFFF"/>
        </w:rPr>
        <w:t xml:space="preserve">ezydenta orkiestry </w:t>
      </w:r>
      <w:r w:rsidR="0044258D" w:rsidRPr="00EB370E">
        <w:rPr>
          <w:rFonts w:ascii="Lato" w:hAnsi="Lato" w:cs="Arial"/>
          <w:shd w:val="clear" w:color="auto" w:fill="FFFFFF"/>
        </w:rPr>
        <w:t>T</w:t>
      </w:r>
      <w:r w:rsidR="000A789B" w:rsidRPr="00EB370E">
        <w:rPr>
          <w:rFonts w:ascii="Lato" w:hAnsi="Lato" w:cs="Arial"/>
          <w:shd w:val="clear" w:color="auto" w:fill="FFFFFF"/>
        </w:rPr>
        <w:t>he Symphony in C, w której grał na klarnecie basowym w latach 1980-2002.</w:t>
      </w:r>
    </w:p>
    <w:p w14:paraId="095919CB" w14:textId="6CEF623A" w:rsidR="0064766B" w:rsidRPr="00EB370E" w:rsidRDefault="000A789B" w:rsidP="00EB370E">
      <w:pPr>
        <w:spacing w:after="0" w:line="240" w:lineRule="auto"/>
        <w:jc w:val="both"/>
        <w:rPr>
          <w:rFonts w:ascii="Lato" w:hAnsi="Lato" w:cs="Arial"/>
        </w:rPr>
      </w:pPr>
      <w:r w:rsidRPr="00EB370E">
        <w:rPr>
          <w:rFonts w:ascii="Lato" w:hAnsi="Lato" w:cs="Arial"/>
          <w:shd w:val="clear" w:color="auto" w:fill="FFFFFF"/>
        </w:rPr>
        <w:t xml:space="preserve">Utwory </w:t>
      </w:r>
      <w:proofErr w:type="spellStart"/>
      <w:r w:rsidRPr="00EB370E">
        <w:rPr>
          <w:rFonts w:ascii="Lato" w:hAnsi="Lato" w:cs="Arial"/>
          <w:shd w:val="clear" w:color="auto" w:fill="FFFFFF"/>
        </w:rPr>
        <w:t>Dorffa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zostały opublikowane przez </w:t>
      </w:r>
      <w:proofErr w:type="spellStart"/>
      <w:r w:rsidRPr="00EB370E">
        <w:rPr>
          <w:rFonts w:ascii="Lato" w:hAnsi="Lato" w:cs="Arial"/>
          <w:shd w:val="clear" w:color="auto" w:fill="FFFFFF"/>
        </w:rPr>
        <w:t>Theodore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</w:t>
      </w:r>
      <w:proofErr w:type="spellStart"/>
      <w:r w:rsidRPr="00EB370E">
        <w:rPr>
          <w:rFonts w:ascii="Lato" w:hAnsi="Lato" w:cs="Arial"/>
          <w:shd w:val="clear" w:color="auto" w:fill="FFFFFF"/>
        </w:rPr>
        <w:t>Presser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Company, Carl Fischer, Southern/Keiser, </w:t>
      </w:r>
      <w:proofErr w:type="spellStart"/>
      <w:r w:rsidRPr="00EB370E">
        <w:rPr>
          <w:rFonts w:ascii="Lato" w:hAnsi="Lato" w:cs="Arial"/>
          <w:shd w:val="clear" w:color="auto" w:fill="FFFFFF"/>
        </w:rPr>
        <w:t>Shawnee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Press, Mel Bay, </w:t>
      </w:r>
      <w:proofErr w:type="spellStart"/>
      <w:r w:rsidRPr="00EB370E">
        <w:rPr>
          <w:rFonts w:ascii="Lato" w:hAnsi="Lato" w:cs="Arial"/>
          <w:shd w:val="clear" w:color="auto" w:fill="FFFFFF"/>
        </w:rPr>
        <w:t>Kendor</w:t>
      </w:r>
      <w:proofErr w:type="spellEnd"/>
      <w:r w:rsidRPr="00EB370E">
        <w:rPr>
          <w:rFonts w:ascii="Lato" w:hAnsi="Lato" w:cs="Arial"/>
          <w:shd w:val="clear" w:color="auto" w:fill="FFFFFF"/>
        </w:rPr>
        <w:t xml:space="preserve"> oraz wydane w wytwórniach:</w:t>
      </w:r>
      <w:r w:rsidRPr="00EB370E">
        <w:rPr>
          <w:rFonts w:ascii="Lato" w:hAnsi="Lato" w:cs="Arial"/>
        </w:rPr>
        <w:t xml:space="preserve"> </w:t>
      </w:r>
      <w:r w:rsidR="008E5021" w:rsidRPr="00EB370E">
        <w:rPr>
          <w:rFonts w:ascii="Lato" w:hAnsi="Lato" w:cs="Arial"/>
          <w:shd w:val="clear" w:color="auto" w:fill="FFFFFF"/>
        </w:rPr>
        <w:t xml:space="preserve">Albany, Bridge, Centaur, </w:t>
      </w:r>
      <w:proofErr w:type="spellStart"/>
      <w:r w:rsidR="008E5021" w:rsidRPr="00EB370E">
        <w:rPr>
          <w:rFonts w:ascii="Lato" w:hAnsi="Lato" w:cs="Arial"/>
          <w:shd w:val="clear" w:color="auto" w:fill="FFFFFF"/>
        </w:rPr>
        <w:t>Crystal</w:t>
      </w:r>
      <w:proofErr w:type="spellEnd"/>
      <w:r w:rsidR="00D93741" w:rsidRPr="00EB370E">
        <w:rPr>
          <w:rFonts w:ascii="Lato" w:hAnsi="Lato" w:cs="Arial"/>
          <w:shd w:val="clear" w:color="auto" w:fill="FFFFFF"/>
        </w:rPr>
        <w:t xml:space="preserve"> i wielu innych. Nagrania kompozycji i aranżacji kompozytora w serwisie </w:t>
      </w:r>
      <w:r w:rsidR="008E5021" w:rsidRPr="00EB370E">
        <w:rPr>
          <w:rFonts w:ascii="Lato" w:hAnsi="Lato" w:cs="Arial"/>
          <w:shd w:val="clear" w:color="auto" w:fill="FFFFFF"/>
        </w:rPr>
        <w:t>YouTube</w:t>
      </w:r>
      <w:r w:rsidR="00D93741" w:rsidRPr="00EB370E">
        <w:rPr>
          <w:rFonts w:ascii="Lato" w:hAnsi="Lato" w:cs="Arial"/>
          <w:shd w:val="clear" w:color="auto" w:fill="FFFFFF"/>
        </w:rPr>
        <w:t xml:space="preserve"> osiągnęły do tej pory ponad </w:t>
      </w:r>
      <w:r w:rsidR="008E5021" w:rsidRPr="00EB370E">
        <w:rPr>
          <w:rFonts w:ascii="Lato" w:hAnsi="Lato" w:cs="Arial"/>
          <w:shd w:val="clear" w:color="auto" w:fill="FFFFFF"/>
        </w:rPr>
        <w:t>1250000</w:t>
      </w:r>
      <w:r w:rsidR="00D93741" w:rsidRPr="00EB370E">
        <w:rPr>
          <w:rFonts w:ascii="Lato" w:hAnsi="Lato" w:cs="Arial"/>
          <w:shd w:val="clear" w:color="auto" w:fill="FFFFFF"/>
        </w:rPr>
        <w:t xml:space="preserve"> wyświetleń.</w:t>
      </w:r>
    </w:p>
    <w:sectPr w:rsidR="0064766B" w:rsidRPr="00EB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60FD5" w14:textId="77777777" w:rsidR="00AF28B6" w:rsidRDefault="00AF28B6" w:rsidP="000A789B">
      <w:pPr>
        <w:spacing w:after="0" w:line="240" w:lineRule="auto"/>
      </w:pPr>
      <w:r>
        <w:separator/>
      </w:r>
    </w:p>
  </w:endnote>
  <w:endnote w:type="continuationSeparator" w:id="0">
    <w:p w14:paraId="40E40845" w14:textId="77777777" w:rsidR="00AF28B6" w:rsidRDefault="00AF28B6" w:rsidP="000A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E9BA8" w14:textId="77777777" w:rsidR="00AF28B6" w:rsidRDefault="00AF28B6" w:rsidP="000A789B">
      <w:pPr>
        <w:spacing w:after="0" w:line="240" w:lineRule="auto"/>
      </w:pPr>
      <w:r>
        <w:separator/>
      </w:r>
    </w:p>
  </w:footnote>
  <w:footnote w:type="continuationSeparator" w:id="0">
    <w:p w14:paraId="5C183BA1" w14:textId="77777777" w:rsidR="00AF28B6" w:rsidRDefault="00AF28B6" w:rsidP="000A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FF"/>
    <w:rsid w:val="000976F6"/>
    <w:rsid w:val="000A6BE0"/>
    <w:rsid w:val="000A789B"/>
    <w:rsid w:val="001F281D"/>
    <w:rsid w:val="00290017"/>
    <w:rsid w:val="003E24FF"/>
    <w:rsid w:val="0044258D"/>
    <w:rsid w:val="0044625D"/>
    <w:rsid w:val="004801D0"/>
    <w:rsid w:val="005C557E"/>
    <w:rsid w:val="0064766B"/>
    <w:rsid w:val="007C4702"/>
    <w:rsid w:val="008E5021"/>
    <w:rsid w:val="00931C25"/>
    <w:rsid w:val="00976A12"/>
    <w:rsid w:val="00A40BB0"/>
    <w:rsid w:val="00A652A8"/>
    <w:rsid w:val="00AD0A96"/>
    <w:rsid w:val="00AF28B6"/>
    <w:rsid w:val="00BC15FC"/>
    <w:rsid w:val="00C85C85"/>
    <w:rsid w:val="00D93741"/>
    <w:rsid w:val="00EA3229"/>
    <w:rsid w:val="00E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3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8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8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Bartoszewicz</dc:creator>
  <cp:lastModifiedBy>Anna Cudo</cp:lastModifiedBy>
  <cp:revision>4</cp:revision>
  <dcterms:created xsi:type="dcterms:W3CDTF">2021-01-22T08:20:00Z</dcterms:created>
  <dcterms:modified xsi:type="dcterms:W3CDTF">2021-01-22T10:34:00Z</dcterms:modified>
</cp:coreProperties>
</file>