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E0" w:rsidRPr="003537AE" w:rsidRDefault="003537AE" w:rsidP="003537AE">
      <w:pPr>
        <w:jc w:val="both"/>
        <w:rPr>
          <w:rFonts w:ascii="Lato" w:hAnsi="Lato"/>
        </w:rPr>
      </w:pPr>
      <w:r w:rsidRPr="003537AE">
        <w:rPr>
          <w:rFonts w:ascii="Lato" w:hAnsi="Lato"/>
          <w:b/>
        </w:rPr>
        <w:t xml:space="preserve">Maria </w:t>
      </w:r>
      <w:proofErr w:type="spellStart"/>
      <w:r w:rsidRPr="003537AE">
        <w:rPr>
          <w:rFonts w:ascii="Lato" w:hAnsi="Lato"/>
          <w:b/>
        </w:rPr>
        <w:t>Kukier</w:t>
      </w:r>
      <w:proofErr w:type="spellEnd"/>
      <w:r w:rsidRPr="003537AE">
        <w:rPr>
          <w:rFonts w:ascii="Lato" w:hAnsi="Lato"/>
          <w:b/>
        </w:rPr>
        <w:t>-Turkiewicz</w:t>
      </w:r>
      <w:r>
        <w:rPr>
          <w:rFonts w:ascii="Lato" w:hAnsi="Lato"/>
        </w:rPr>
        <w:t xml:space="preserve"> s</w:t>
      </w:r>
      <w:r w:rsidRPr="003537AE">
        <w:rPr>
          <w:rFonts w:ascii="Lato" w:hAnsi="Lato"/>
        </w:rPr>
        <w:t>tudiowała w Akademii Muzycznej</w:t>
      </w:r>
      <w:r>
        <w:rPr>
          <w:rFonts w:ascii="Lato" w:hAnsi="Lato"/>
        </w:rPr>
        <w:t xml:space="preserve"> im. F. Nowowiejskiego </w:t>
      </w:r>
      <w:r w:rsidRPr="003537AE">
        <w:rPr>
          <w:rFonts w:ascii="Lato" w:hAnsi="Lato"/>
        </w:rPr>
        <w:t>w Bydgoszczy w klasie prof. Jerzego Sulikowskiego i prof. Wiesławy Skrzypek-</w:t>
      </w:r>
      <w:proofErr w:type="spellStart"/>
      <w:r w:rsidRPr="003537AE">
        <w:rPr>
          <w:rFonts w:ascii="Lato" w:hAnsi="Lato"/>
        </w:rPr>
        <w:t>Ronowskiej</w:t>
      </w:r>
      <w:proofErr w:type="spellEnd"/>
      <w:r w:rsidRPr="003537AE">
        <w:rPr>
          <w:rFonts w:ascii="Lato" w:hAnsi="Lato"/>
        </w:rPr>
        <w:t>, pod kierunkiem, której ukończyła studia w roku 1987. Koncertowała jako solistka z Orkiestrą Symfoniczną Filharmonii Pomorskiej oraz Toruńską Orkiestrą Kameralną</w:t>
      </w:r>
      <w:r>
        <w:rPr>
          <w:rFonts w:ascii="Lato" w:hAnsi="Lato"/>
        </w:rPr>
        <w:t>,</w:t>
      </w:r>
      <w:r w:rsidRPr="003537AE">
        <w:rPr>
          <w:rFonts w:ascii="Lato" w:hAnsi="Lato"/>
        </w:rPr>
        <w:t xml:space="preserve"> wykonując koncerty fortepianowe J.S. Bacha, L. van Beethovena, F. Chopina, M. Ravela. Współpracowała też z Filharmonią Bałtycką. Od roku 1984 związana z Orkiestrą Symfoniczną Filharmonii Pomorskiej. Brała udział w nagraniach płyt kompaktowych z utworami W. Lutosławskiego. Od roku 1986 pracuje w macierzystej uczelni na stanowisku starszego wykładowcy.</w:t>
      </w:r>
      <w:bookmarkStart w:id="0" w:name="_GoBack"/>
      <w:bookmarkEnd w:id="0"/>
    </w:p>
    <w:sectPr w:rsidR="00A12EE0" w:rsidRPr="0035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AE"/>
    <w:rsid w:val="003537AE"/>
    <w:rsid w:val="00A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37AE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7AE"/>
    <w:rPr>
      <w:rFonts w:ascii="inherit" w:eastAsia="Times New Roman" w:hAnsi="inherit" w:cs="Times New Roman"/>
      <w:kern w:val="36"/>
      <w:sz w:val="54"/>
      <w:szCs w:val="5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37A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37AE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7AE"/>
    <w:rPr>
      <w:rFonts w:ascii="inherit" w:eastAsia="Times New Roman" w:hAnsi="inherit" w:cs="Times New Roman"/>
      <w:kern w:val="36"/>
      <w:sz w:val="54"/>
      <w:szCs w:val="5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37A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4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1</cp:revision>
  <dcterms:created xsi:type="dcterms:W3CDTF">2019-08-29T10:37:00Z</dcterms:created>
  <dcterms:modified xsi:type="dcterms:W3CDTF">2019-08-29T10:38:00Z</dcterms:modified>
</cp:coreProperties>
</file>