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92" w:rsidRPr="00841992" w:rsidRDefault="00841992" w:rsidP="00841992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4BF" w:rsidRPr="00841992">
        <w:rPr>
          <w:rFonts w:ascii="Times New Roman" w:hAnsi="Times New Roman" w:cs="Times New Roman"/>
          <w:b/>
          <w:sz w:val="28"/>
          <w:szCs w:val="28"/>
        </w:rPr>
        <w:t xml:space="preserve"> Jury </w:t>
      </w:r>
      <w:r w:rsidRPr="008419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992" w:rsidRDefault="00841992" w:rsidP="00841992">
      <w:pPr>
        <w:pStyle w:val="Pa4"/>
        <w:spacing w:before="100"/>
        <w:jc w:val="center"/>
        <w:rPr>
          <w:sz w:val="23"/>
          <w:szCs w:val="23"/>
        </w:rPr>
      </w:pPr>
      <w:r>
        <w:rPr>
          <w:rStyle w:val="A2"/>
          <w:b/>
          <w:bCs/>
          <w:sz w:val="23"/>
          <w:szCs w:val="23"/>
        </w:rPr>
        <w:t xml:space="preserve">VI Konkursu Wokalnego </w:t>
      </w:r>
    </w:p>
    <w:p w:rsidR="00841992" w:rsidRDefault="00841992" w:rsidP="00841992">
      <w:pPr>
        <w:pStyle w:val="Pa3"/>
        <w:jc w:val="center"/>
        <w:rPr>
          <w:rStyle w:val="A2"/>
          <w:b/>
          <w:bCs/>
          <w:sz w:val="23"/>
          <w:szCs w:val="23"/>
        </w:rPr>
      </w:pPr>
      <w:r>
        <w:rPr>
          <w:rStyle w:val="A2"/>
          <w:b/>
          <w:bCs/>
          <w:sz w:val="23"/>
          <w:szCs w:val="23"/>
        </w:rPr>
        <w:t xml:space="preserve">im. Ignacego Jana Paderewskiego w Bydgoszczy </w:t>
      </w:r>
    </w:p>
    <w:p w:rsidR="00841992" w:rsidRDefault="00841992" w:rsidP="00841992">
      <w:pPr>
        <w:pStyle w:val="Default"/>
      </w:pP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3"/>
        <w:jc w:val="center"/>
        <w:rPr>
          <w:rFonts w:cs="Cambria"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Katarzyna RYMARCZYK</w:t>
      </w:r>
    </w:p>
    <w:p w:rsidR="00841992" w:rsidRDefault="00841992" w:rsidP="00841992">
      <w:pPr>
        <w:pStyle w:val="Pa20"/>
        <w:spacing w:after="40"/>
        <w:jc w:val="center"/>
        <w:rPr>
          <w:rStyle w:val="A2"/>
          <w:sz w:val="23"/>
          <w:szCs w:val="23"/>
        </w:rPr>
      </w:pPr>
      <w:r>
        <w:rPr>
          <w:rStyle w:val="A2"/>
          <w:sz w:val="23"/>
          <w:szCs w:val="23"/>
        </w:rPr>
        <w:t>przewodnicząca Jury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20"/>
        <w:spacing w:after="40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 xml:space="preserve">Katarzyna JANKOWSKA-BORZYKOWSKA </w:t>
      </w:r>
    </w:p>
    <w:p w:rsidR="00841992" w:rsidRPr="00841992" w:rsidRDefault="00841992" w:rsidP="00841992">
      <w:pPr>
        <w:pStyle w:val="Default"/>
      </w:pPr>
    </w:p>
    <w:p w:rsidR="00841992" w:rsidRPr="00841992" w:rsidRDefault="00841992" w:rsidP="00841992">
      <w:pPr>
        <w:pStyle w:val="Pa20"/>
        <w:spacing w:after="40"/>
        <w:jc w:val="center"/>
        <w:rPr>
          <w:rFonts w:cs="Cambria"/>
          <w:b/>
          <w:bCs/>
          <w:i/>
          <w:iCs/>
          <w:color w:val="000000"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Urszula KRYGER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20"/>
        <w:spacing w:after="40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Agnieszka MONASTERSKA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20"/>
        <w:spacing w:after="40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Olga PASIECZNIK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20"/>
        <w:spacing w:after="40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Jerzy KNETIG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20"/>
        <w:spacing w:after="40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Piotr ŁYKOWSKI</w:t>
      </w:r>
    </w:p>
    <w:p w:rsidR="00841992" w:rsidRPr="00841992" w:rsidRDefault="00841992" w:rsidP="00841992">
      <w:pPr>
        <w:pStyle w:val="Default"/>
      </w:pPr>
    </w:p>
    <w:p w:rsidR="00841992" w:rsidRDefault="00841992" w:rsidP="00841992">
      <w:pPr>
        <w:pStyle w:val="Pa3"/>
        <w:jc w:val="center"/>
        <w:rPr>
          <w:rStyle w:val="A2"/>
          <w:b/>
          <w:bCs/>
          <w:i/>
          <w:iCs/>
          <w:sz w:val="23"/>
          <w:szCs w:val="23"/>
        </w:rPr>
      </w:pPr>
      <w:r>
        <w:rPr>
          <w:rStyle w:val="A2"/>
          <w:b/>
          <w:bCs/>
          <w:i/>
          <w:iCs/>
          <w:sz w:val="23"/>
          <w:szCs w:val="23"/>
        </w:rPr>
        <w:t>Agnieszka PIASS</w:t>
      </w:r>
    </w:p>
    <w:p w:rsidR="00233A1B" w:rsidRPr="00841992" w:rsidRDefault="00841992" w:rsidP="00841992">
      <w:pPr>
        <w:pStyle w:val="Pa3"/>
        <w:jc w:val="center"/>
        <w:rPr>
          <w:rFonts w:cs="Cambria"/>
          <w:sz w:val="23"/>
          <w:szCs w:val="23"/>
        </w:rPr>
      </w:pPr>
      <w:bookmarkStart w:id="0" w:name="_GoBack"/>
      <w:bookmarkEnd w:id="0"/>
      <w:r>
        <w:rPr>
          <w:rStyle w:val="A2"/>
          <w:sz w:val="23"/>
          <w:szCs w:val="23"/>
        </w:rPr>
        <w:t>sekretarz Jury</w:t>
      </w:r>
    </w:p>
    <w:p w:rsidR="00233A1B" w:rsidRPr="00DE04BF" w:rsidRDefault="00364815" w:rsidP="00DE04B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33A1B" w:rsidRPr="00DE0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BF"/>
    <w:rsid w:val="00233A1B"/>
    <w:rsid w:val="002B0A39"/>
    <w:rsid w:val="002C4E4E"/>
    <w:rsid w:val="00364815"/>
    <w:rsid w:val="00841992"/>
    <w:rsid w:val="00DE04BF"/>
    <w:rsid w:val="00D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4BF"/>
    <w:pPr>
      <w:spacing w:after="0" w:line="240" w:lineRule="auto"/>
    </w:pPr>
  </w:style>
  <w:style w:type="paragraph" w:customStyle="1" w:styleId="Default">
    <w:name w:val="Default"/>
    <w:rsid w:val="00841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41992"/>
    <w:rPr>
      <w:rFonts w:cs="Cambria"/>
      <w:color w:val="000000"/>
    </w:rPr>
  </w:style>
  <w:style w:type="paragraph" w:customStyle="1" w:styleId="Pa3">
    <w:name w:val="Pa3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4BF"/>
    <w:pPr>
      <w:spacing w:after="0" w:line="240" w:lineRule="auto"/>
    </w:pPr>
  </w:style>
  <w:style w:type="paragraph" w:customStyle="1" w:styleId="Default">
    <w:name w:val="Default"/>
    <w:rsid w:val="008419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41992"/>
    <w:rPr>
      <w:rFonts w:cs="Cambria"/>
      <w:color w:val="000000"/>
    </w:rPr>
  </w:style>
  <w:style w:type="paragraph" w:customStyle="1" w:styleId="Pa3">
    <w:name w:val="Pa3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841992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6</cp:revision>
  <dcterms:created xsi:type="dcterms:W3CDTF">2018-01-07T21:57:00Z</dcterms:created>
  <dcterms:modified xsi:type="dcterms:W3CDTF">2018-10-29T20:50:00Z</dcterms:modified>
</cp:coreProperties>
</file>