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57" w:rsidRPr="005D0726" w:rsidRDefault="00555A66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r w:rsidR="00030957" w:rsidRPr="005D0726">
        <w:rPr>
          <w:rFonts w:ascii="Times New Roman" w:hAnsi="Times New Roman" w:cs="Times New Roman"/>
          <w:color w:val="000000"/>
          <w:sz w:val="28"/>
          <w:szCs w:val="28"/>
        </w:rPr>
        <w:t>TURNIEJ MISTRZÓW</w:t>
      </w:r>
    </w:p>
    <w:p w:rsidR="00555A66" w:rsidRDefault="00555A66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5A66" w:rsidRDefault="00555A66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TURNIEJ MISTRZÓW jest formą konkursu otwartego dla zespołów kameralnych tak studenckich</w:t>
      </w:r>
      <w:r w:rsidR="00555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726">
        <w:rPr>
          <w:rFonts w:ascii="Times New Roman" w:hAnsi="Times New Roman" w:cs="Times New Roman"/>
          <w:color w:val="000000"/>
          <w:sz w:val="28"/>
          <w:szCs w:val="28"/>
        </w:rPr>
        <w:t>jak profesjonalnych bez określonego limitu wiekowego.</w:t>
      </w:r>
      <w:r w:rsidR="00555A6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D0726">
        <w:rPr>
          <w:rFonts w:ascii="Times New Roman" w:hAnsi="Times New Roman" w:cs="Times New Roman"/>
          <w:color w:val="000000"/>
          <w:sz w:val="28"/>
          <w:szCs w:val="28"/>
        </w:rPr>
        <w:t>Jest konkursem mającym na celu postawienie zadań artystycznych dla wykonawców o najwyżej</w:t>
      </w:r>
      <w:r w:rsidR="00555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726">
        <w:rPr>
          <w:rFonts w:ascii="Times New Roman" w:hAnsi="Times New Roman" w:cs="Times New Roman"/>
          <w:color w:val="000000"/>
          <w:sz w:val="28"/>
          <w:szCs w:val="28"/>
        </w:rPr>
        <w:t>zaawansowanym poziomie profesjonalnym.</w:t>
      </w:r>
    </w:p>
    <w:p w:rsidR="00555A66" w:rsidRDefault="00555A66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1. TURNIEJ MISTRZÓW odbędzie się w dniach 21 i 22 kwietnia 2018 roku w Sali</w:t>
      </w:r>
      <w:r w:rsidR="00555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726">
        <w:rPr>
          <w:rFonts w:ascii="Times New Roman" w:hAnsi="Times New Roman" w:cs="Times New Roman"/>
          <w:color w:val="000000"/>
          <w:sz w:val="28"/>
          <w:szCs w:val="28"/>
        </w:rPr>
        <w:t>Koncertowej</w:t>
      </w:r>
      <w:r w:rsidR="00555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726">
        <w:rPr>
          <w:rFonts w:ascii="Times New Roman" w:hAnsi="Times New Roman" w:cs="Times New Roman"/>
          <w:color w:val="000000"/>
          <w:sz w:val="28"/>
          <w:szCs w:val="28"/>
        </w:rPr>
        <w:t>Akademii Muzyczn</w:t>
      </w:r>
      <w:r w:rsidR="00555A66">
        <w:rPr>
          <w:rFonts w:ascii="Times New Roman" w:hAnsi="Times New Roman" w:cs="Times New Roman"/>
          <w:color w:val="000000"/>
          <w:sz w:val="28"/>
          <w:szCs w:val="28"/>
        </w:rPr>
        <w:t xml:space="preserve">ej im. Feliksa Nowowiejskiego w </w:t>
      </w:r>
      <w:r w:rsidRPr="005D0726">
        <w:rPr>
          <w:rFonts w:ascii="Times New Roman" w:hAnsi="Times New Roman" w:cs="Times New Roman"/>
          <w:color w:val="000000"/>
          <w:sz w:val="28"/>
          <w:szCs w:val="28"/>
        </w:rPr>
        <w:t>Bydgoszczy - ul. Gdańska 20.</w:t>
      </w:r>
    </w:p>
    <w:p w:rsidR="00555A66" w:rsidRDefault="00555A66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2. Kwota bezzwrotnego wpisowego wynosi 300 zł/ zespół.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Wpisowe należy wysyłać na konto: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Właściciel rachunku : FUNDACJA KONSONANS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Adres : ul. STASZICA 7, 85- 014 BYDGOSZCZ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Numer rachunku: 87 1240 3493 1111 0010 4227 4417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W tytule przelewu należy wpisać: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TURNIEJ MISTRZÓW oraz podać nazwę zespołu.</w:t>
      </w:r>
    </w:p>
    <w:p w:rsidR="00555A66" w:rsidRDefault="00555A66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3. Zgłoszenie uczestnictwa w konkursie prosimy przesłać pocztą elektroniczną: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a. Wypełniony formularz zgłoszeniowy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 xml:space="preserve">[ do pobrania na stronie </w:t>
      </w:r>
      <w:r w:rsidRPr="005D0726">
        <w:rPr>
          <w:rFonts w:ascii="Times New Roman" w:hAnsi="Times New Roman" w:cs="Times New Roman"/>
          <w:color w:val="000081"/>
          <w:sz w:val="28"/>
          <w:szCs w:val="28"/>
        </w:rPr>
        <w:t>www.turniej.amuz.bydgoszcz.pl</w:t>
      </w:r>
      <w:r w:rsidRPr="005D0726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b. Dokumentację osiągnięć zespołu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 xml:space="preserve">c. </w:t>
      </w:r>
      <w:proofErr w:type="spellStart"/>
      <w:r w:rsidRPr="005D0726">
        <w:rPr>
          <w:rFonts w:ascii="Times New Roman" w:hAnsi="Times New Roman" w:cs="Times New Roman"/>
          <w:color w:val="000000"/>
          <w:sz w:val="28"/>
          <w:szCs w:val="28"/>
        </w:rPr>
        <w:t>Skan</w:t>
      </w:r>
      <w:proofErr w:type="spellEnd"/>
      <w:r w:rsidRPr="005D0726">
        <w:rPr>
          <w:rFonts w:ascii="Times New Roman" w:hAnsi="Times New Roman" w:cs="Times New Roman"/>
          <w:color w:val="000000"/>
          <w:sz w:val="28"/>
          <w:szCs w:val="28"/>
        </w:rPr>
        <w:t xml:space="preserve"> dowodu opłaty wpisowego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Termin zgłoszeń upływa 30 marca 2018 roku.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Uwaga ! Formularz zgłoszeniowy powinien być podpisany.</w:t>
      </w:r>
    </w:p>
    <w:p w:rsidR="00555A66" w:rsidRDefault="00555A66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4.Do TURNIEJU MISTRZÓW zakwalifikowanych zostanie maksymalnie 15 zespołów.</w:t>
      </w:r>
      <w:r w:rsidR="00555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726">
        <w:rPr>
          <w:rFonts w:ascii="Times New Roman" w:hAnsi="Times New Roman" w:cs="Times New Roman"/>
          <w:color w:val="000000"/>
          <w:sz w:val="28"/>
          <w:szCs w:val="28"/>
        </w:rPr>
        <w:t>O zakwalifikowaniu decyduje kolejność zgłoszeń oraz dokumentacja osiągnięć</w:t>
      </w:r>
      <w:r w:rsidR="00555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5D0726">
        <w:rPr>
          <w:rFonts w:ascii="Times New Roman" w:hAnsi="Times New Roman" w:cs="Times New Roman"/>
          <w:color w:val="000000"/>
          <w:sz w:val="28"/>
          <w:szCs w:val="28"/>
        </w:rPr>
        <w:t>artystycznych zespołu.</w:t>
      </w:r>
    </w:p>
    <w:p w:rsidR="00555A66" w:rsidRDefault="00555A66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55A6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5.ETAP I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Czas trwania do 20 minut</w:t>
      </w:r>
      <w:r w:rsidR="00555A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5D0726">
        <w:rPr>
          <w:rFonts w:ascii="Times New Roman" w:hAnsi="Times New Roman" w:cs="Times New Roman"/>
          <w:color w:val="000000"/>
          <w:sz w:val="28"/>
          <w:szCs w:val="28"/>
        </w:rPr>
        <w:t>Repertuar dowolny zawierający formę allegra sonatowego i części o charakterze</w:t>
      </w:r>
      <w:r w:rsidR="00555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726">
        <w:rPr>
          <w:rFonts w:ascii="Times New Roman" w:hAnsi="Times New Roman" w:cs="Times New Roman"/>
          <w:color w:val="000000"/>
          <w:sz w:val="28"/>
          <w:szCs w:val="28"/>
        </w:rPr>
        <w:t>kantylenowym.</w:t>
      </w:r>
    </w:p>
    <w:p w:rsidR="00555A66" w:rsidRDefault="00555A66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6.ETAP II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Do etapu II zakwalifikowanych zostanie maksymalnie 7 zespołów.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Repertuar przewiduje wykonanie recitalu o czasie trwania do 50 minut.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Program recitalu nie może zawierać pozycji wykonanych w etapie I.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Dobór repertuaru,</w:t>
      </w:r>
      <w:r w:rsidR="00555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0726">
        <w:rPr>
          <w:rFonts w:ascii="Times New Roman" w:hAnsi="Times New Roman" w:cs="Times New Roman"/>
          <w:color w:val="000000"/>
          <w:sz w:val="28"/>
          <w:szCs w:val="28"/>
        </w:rPr>
        <w:t>jego różnorodność stylistyczna i walory artystyczne będą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podlegały ocenie Jury .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lastRenderedPageBreak/>
        <w:t>7.Nagrodą dla zwycięzcy TURNIEJU MISTRZÓW jest nagranie płyty promocyjnej.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Jury zastrzega sobie prawo do przyznania nagród pozaregulaminowych, które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zostaną ogłoszone podczas Koncertu Laureatów w dniu 22 kwietnia 2018 roku.</w:t>
      </w:r>
    </w:p>
    <w:p w:rsidR="00555A66" w:rsidRDefault="00555A66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SEKRETARIAT KONKURSU :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Dyrektor artystyczny : prof. zw. dr hab. Paweł Radziński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Sekretariat konkursu i biuro organizacyjne : tel. [+48] 605-044-077 e-mail:</w:t>
      </w:r>
    </w:p>
    <w:p w:rsidR="00030957" w:rsidRPr="005D0726" w:rsidRDefault="00030957" w:rsidP="00030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D0726">
        <w:rPr>
          <w:rFonts w:ascii="Times New Roman" w:hAnsi="Times New Roman" w:cs="Times New Roman"/>
          <w:color w:val="000081"/>
          <w:sz w:val="28"/>
          <w:szCs w:val="28"/>
        </w:rPr>
        <w:t xml:space="preserve">turniej@amuz.bydgoszcz.pl </w:t>
      </w:r>
      <w:r w:rsidRPr="005D0726">
        <w:rPr>
          <w:rFonts w:ascii="Times New Roman" w:hAnsi="Times New Roman" w:cs="Times New Roman"/>
          <w:color w:val="000000"/>
          <w:sz w:val="28"/>
          <w:szCs w:val="28"/>
        </w:rPr>
        <w:t>www. turniej.amuz.bydgoszcz.pl</w:t>
      </w:r>
    </w:p>
    <w:p w:rsidR="00651A1E" w:rsidRPr="005D0726" w:rsidRDefault="00030957" w:rsidP="00030957">
      <w:pPr>
        <w:rPr>
          <w:rFonts w:ascii="Times New Roman" w:hAnsi="Times New Roman" w:cs="Times New Roman"/>
          <w:sz w:val="28"/>
          <w:szCs w:val="28"/>
        </w:rPr>
      </w:pPr>
      <w:r w:rsidRPr="005D0726">
        <w:rPr>
          <w:rFonts w:ascii="Times New Roman" w:hAnsi="Times New Roman" w:cs="Times New Roman"/>
          <w:color w:val="000000"/>
          <w:sz w:val="28"/>
          <w:szCs w:val="28"/>
        </w:rPr>
        <w:t>www.facebook.com/turniej.kameralny</w:t>
      </w:r>
    </w:p>
    <w:sectPr w:rsidR="00651A1E" w:rsidRPr="005D0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98"/>
    <w:rsid w:val="00030957"/>
    <w:rsid w:val="0053241C"/>
    <w:rsid w:val="00555A66"/>
    <w:rsid w:val="005D0726"/>
    <w:rsid w:val="00651A1E"/>
    <w:rsid w:val="00FB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4982E-BEFF-4BCC-A2F5-6C9EDFBF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1897</Characters>
  <Application>Microsoft Office Word</Application>
  <DocSecurity>0</DocSecurity>
  <Lines>15</Lines>
  <Paragraphs>4</Paragraphs>
  <ScaleCrop>false</ScaleCrop>
  <Company>Hewlett-Packard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Renia</dc:creator>
  <cp:keywords/>
  <dc:description/>
  <cp:lastModifiedBy>Renia</cp:lastModifiedBy>
  <cp:revision>5</cp:revision>
  <dcterms:created xsi:type="dcterms:W3CDTF">2018-01-19T22:43:00Z</dcterms:created>
  <dcterms:modified xsi:type="dcterms:W3CDTF">2018-01-21T11:32:00Z</dcterms:modified>
</cp:coreProperties>
</file>