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9B" w:rsidRDefault="00E3779B" w:rsidP="0038600F">
      <w:pPr>
        <w:pStyle w:val="Tytu"/>
        <w:rPr>
          <w:b/>
          <w:bCs/>
          <w:color w:val="auto"/>
          <w:sz w:val="24"/>
          <w:szCs w:val="24"/>
        </w:rPr>
      </w:pPr>
    </w:p>
    <w:p w:rsidR="00E3779B" w:rsidRDefault="00E3779B" w:rsidP="00E3779B">
      <w:pPr>
        <w:pStyle w:val="Tytu"/>
        <w:jc w:val="center"/>
        <w:rPr>
          <w:b/>
          <w:bCs/>
          <w:color w:val="auto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F4CC9C" wp14:editId="445A5490">
            <wp:extent cx="598082" cy="357809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30" cy="35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24C" w:rsidRPr="003B2802" w:rsidRDefault="009A324C" w:rsidP="00E3779B">
      <w:pPr>
        <w:pStyle w:val="Tytu"/>
        <w:jc w:val="center"/>
        <w:rPr>
          <w:b/>
          <w:bCs/>
          <w:color w:val="auto"/>
          <w:sz w:val="24"/>
          <w:szCs w:val="24"/>
        </w:rPr>
      </w:pPr>
      <w:r w:rsidRPr="003B2802">
        <w:rPr>
          <w:b/>
          <w:bCs/>
          <w:color w:val="auto"/>
          <w:sz w:val="24"/>
          <w:szCs w:val="24"/>
        </w:rPr>
        <w:t>WYDZIAŁ DYRYGENTURY, JAZZU I EDUKACJI MUZYCZNEJ</w:t>
      </w:r>
    </w:p>
    <w:p w:rsidR="009A324C" w:rsidRPr="003B2802" w:rsidRDefault="009A324C" w:rsidP="00E3779B">
      <w:pPr>
        <w:pStyle w:val="Tytu"/>
        <w:jc w:val="center"/>
        <w:rPr>
          <w:b/>
          <w:bCs/>
          <w:color w:val="auto"/>
          <w:sz w:val="24"/>
          <w:szCs w:val="24"/>
          <w:u w:val="single"/>
        </w:rPr>
      </w:pPr>
      <w:r w:rsidRPr="003B2802">
        <w:rPr>
          <w:b/>
          <w:bCs/>
          <w:color w:val="auto"/>
          <w:sz w:val="24"/>
          <w:szCs w:val="24"/>
          <w:u w:val="single"/>
        </w:rPr>
        <w:t>KIERUNEK: Dyrygentura</w:t>
      </w:r>
    </w:p>
    <w:p w:rsidR="009A324C" w:rsidRPr="003B2802" w:rsidRDefault="009A324C" w:rsidP="00E3779B">
      <w:pPr>
        <w:pStyle w:val="Tytu"/>
        <w:jc w:val="center"/>
        <w:rPr>
          <w:b/>
          <w:color w:val="auto"/>
          <w:sz w:val="24"/>
          <w:szCs w:val="24"/>
        </w:rPr>
      </w:pPr>
      <w:r w:rsidRPr="003B2802">
        <w:rPr>
          <w:b/>
          <w:color w:val="auto"/>
          <w:sz w:val="24"/>
          <w:szCs w:val="24"/>
        </w:rPr>
        <w:t>ROZKŁAD ZAJĘĆ Z</w:t>
      </w:r>
      <w:r w:rsidR="00D33EE7">
        <w:rPr>
          <w:b/>
          <w:color w:val="auto"/>
          <w:sz w:val="24"/>
          <w:szCs w:val="24"/>
        </w:rPr>
        <w:t>BIORO</w:t>
      </w:r>
      <w:r w:rsidR="00D33EE7" w:rsidRPr="00D33EE7">
        <w:rPr>
          <w:b/>
          <w:color w:val="auto"/>
          <w:sz w:val="24"/>
          <w:szCs w:val="24"/>
        </w:rPr>
        <w:t>WYC</w:t>
      </w:r>
      <w:r w:rsidR="00D33EE7">
        <w:rPr>
          <w:b/>
          <w:color w:val="auto"/>
          <w:sz w:val="24"/>
          <w:szCs w:val="24"/>
        </w:rPr>
        <w:t>H -  ROK AKADEMICKI 201</w:t>
      </w:r>
      <w:r w:rsidR="0029599F">
        <w:rPr>
          <w:b/>
          <w:color w:val="auto"/>
          <w:sz w:val="24"/>
          <w:szCs w:val="24"/>
        </w:rPr>
        <w:t>7</w:t>
      </w:r>
      <w:r w:rsidR="00D33EE7">
        <w:rPr>
          <w:b/>
          <w:color w:val="auto"/>
          <w:sz w:val="24"/>
          <w:szCs w:val="24"/>
        </w:rPr>
        <w:t>/201</w:t>
      </w:r>
      <w:r w:rsidR="0029599F">
        <w:rPr>
          <w:b/>
          <w:color w:val="auto"/>
          <w:sz w:val="24"/>
          <w:szCs w:val="24"/>
        </w:rPr>
        <w:t>8</w:t>
      </w:r>
    </w:p>
    <w:p w:rsidR="009A324C" w:rsidRPr="003B2802" w:rsidRDefault="009A324C" w:rsidP="00E3779B">
      <w:pPr>
        <w:pStyle w:val="Tytu"/>
        <w:pBdr>
          <w:bottom w:val="none" w:sz="0" w:space="0" w:color="auto"/>
        </w:pBdr>
        <w:jc w:val="center"/>
        <w:rPr>
          <w:b/>
          <w:color w:val="auto"/>
          <w:sz w:val="24"/>
          <w:szCs w:val="24"/>
        </w:rPr>
      </w:pPr>
      <w:r w:rsidRPr="003B2802">
        <w:rPr>
          <w:b/>
          <w:color w:val="auto"/>
          <w:sz w:val="24"/>
          <w:szCs w:val="24"/>
        </w:rPr>
        <w:t>STUDIA I STOPNIA</w:t>
      </w:r>
    </w:p>
    <w:p w:rsidR="00DA0226" w:rsidRPr="003B2802" w:rsidRDefault="003C7BBE" w:rsidP="003C7BBE">
      <w:pPr>
        <w:pStyle w:val="Nagwek2"/>
        <w:keepLines w:val="0"/>
        <w:numPr>
          <w:ilvl w:val="1"/>
          <w:numId w:val="1"/>
        </w:numPr>
        <w:tabs>
          <w:tab w:val="clear" w:pos="576"/>
        </w:tabs>
        <w:spacing w:before="0"/>
        <w:ind w:left="0" w:firstLine="0"/>
        <w:rPr>
          <w:color w:val="auto"/>
          <w:sz w:val="24"/>
        </w:rPr>
      </w:pPr>
      <w:r>
        <w:rPr>
          <w:color w:val="auto"/>
          <w:sz w:val="24"/>
        </w:rPr>
        <w:t xml:space="preserve">                                                                                                              </w:t>
      </w:r>
      <w:r w:rsidR="00DA0226" w:rsidRPr="003B2802">
        <w:rPr>
          <w:color w:val="auto"/>
          <w:sz w:val="24"/>
        </w:rPr>
        <w:t>ROK I</w:t>
      </w:r>
    </w:p>
    <w:tbl>
      <w:tblPr>
        <w:tblpPr w:leftFromText="141" w:rightFromText="141" w:vertAnchor="text" w:horzAnchor="margin" w:tblpY="205"/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5386"/>
        <w:gridCol w:w="1843"/>
        <w:gridCol w:w="4111"/>
      </w:tblGrid>
      <w:tr w:rsidR="00F129FF" w:rsidRPr="00C36BBD" w:rsidTr="0038600F">
        <w:trPr>
          <w:trHeight w:val="19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129FF" w:rsidRPr="00C36BBD" w:rsidRDefault="004D1F47" w:rsidP="008D7A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DZIEŃ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129FF" w:rsidRPr="00C36BBD" w:rsidRDefault="004D1F47" w:rsidP="008D7A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129FF" w:rsidRPr="00C36BBD" w:rsidRDefault="004D1F47" w:rsidP="008D7A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 xml:space="preserve">PRZEDMIOT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F129FF" w:rsidRPr="00C36BBD" w:rsidRDefault="004D1F47" w:rsidP="008D7A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F129FF" w:rsidRPr="00C36BBD" w:rsidRDefault="004D1F47" w:rsidP="008D7A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PEDAGOG</w:t>
            </w:r>
          </w:p>
        </w:tc>
      </w:tr>
      <w:tr w:rsidR="00201A45" w:rsidRPr="00C36BBD" w:rsidTr="0038600F">
        <w:trPr>
          <w:cantSplit/>
          <w:trHeight w:val="196"/>
        </w:trPr>
        <w:tc>
          <w:tcPr>
            <w:tcW w:w="2055" w:type="dxa"/>
            <w:vMerge w:val="restart"/>
            <w:tcBorders>
              <w:left w:val="single" w:sz="18" w:space="0" w:color="auto"/>
              <w:right w:val="nil"/>
            </w:tcBorders>
          </w:tcPr>
          <w:p w:rsidR="00201A45" w:rsidRPr="00C36BBD" w:rsidRDefault="00C61CCD" w:rsidP="00201A4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201A45" w:rsidRPr="00C36BBD" w:rsidRDefault="00201A45" w:rsidP="00201A45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14</w:t>
            </w:r>
            <w:r w:rsidRPr="00C36BBD">
              <w:rPr>
                <w:sz w:val="22"/>
                <w:szCs w:val="22"/>
                <w:vertAlign w:val="superscript"/>
              </w:rPr>
              <w:t xml:space="preserve">15 </w:t>
            </w:r>
            <w:r w:rsidRPr="00C36BBD">
              <w:rPr>
                <w:sz w:val="22"/>
                <w:szCs w:val="22"/>
              </w:rPr>
              <w:t>–</w:t>
            </w:r>
            <w:r w:rsidRPr="00C36BBD">
              <w:rPr>
                <w:sz w:val="22"/>
                <w:szCs w:val="22"/>
                <w:vertAlign w:val="superscript"/>
              </w:rPr>
              <w:t xml:space="preserve"> </w:t>
            </w:r>
            <w:r w:rsidRPr="00C36BBD">
              <w:rPr>
                <w:sz w:val="22"/>
                <w:szCs w:val="22"/>
              </w:rPr>
              <w:t>15</w:t>
            </w:r>
            <w:r w:rsidRPr="00C36BBD">
              <w:rPr>
                <w:i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nil"/>
            </w:tcBorders>
          </w:tcPr>
          <w:p w:rsidR="00201A45" w:rsidRDefault="00201A45" w:rsidP="00201A45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Kontrapunkt</w:t>
            </w:r>
          </w:p>
          <w:p w:rsidR="0038600F" w:rsidRPr="00C36BBD" w:rsidRDefault="0038600F" w:rsidP="00201A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nil"/>
            </w:tcBorders>
          </w:tcPr>
          <w:p w:rsidR="00201A45" w:rsidRPr="00C36BBD" w:rsidRDefault="00201A45" w:rsidP="00201A45">
            <w:pPr>
              <w:snapToGrid w:val="0"/>
              <w:rPr>
                <w:iCs/>
                <w:sz w:val="22"/>
                <w:szCs w:val="22"/>
              </w:rPr>
            </w:pPr>
            <w:r w:rsidRPr="00C36BBD">
              <w:rPr>
                <w:iCs/>
                <w:sz w:val="22"/>
                <w:szCs w:val="22"/>
              </w:rPr>
              <w:t>103 St</w:t>
            </w:r>
            <w:r>
              <w:rPr>
                <w:iCs/>
                <w:sz w:val="22"/>
                <w:szCs w:val="22"/>
              </w:rPr>
              <w:t>aszica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18" w:space="0" w:color="auto"/>
            </w:tcBorders>
          </w:tcPr>
          <w:p w:rsidR="00201A45" w:rsidRPr="00C36BBD" w:rsidRDefault="001E7FB1" w:rsidP="00201A45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</w:t>
            </w:r>
            <w:r w:rsidR="00201A45" w:rsidRPr="00C36BBD">
              <w:rPr>
                <w:i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 xml:space="preserve"> </w:t>
            </w:r>
            <w:r w:rsidR="00201A45" w:rsidRPr="00C36BBD">
              <w:rPr>
                <w:i/>
                <w:sz w:val="22"/>
                <w:szCs w:val="22"/>
              </w:rPr>
              <w:t>.dr M.</w:t>
            </w:r>
            <w:r w:rsidR="00201A45">
              <w:rPr>
                <w:i/>
                <w:sz w:val="22"/>
                <w:szCs w:val="22"/>
              </w:rPr>
              <w:t xml:space="preserve"> </w:t>
            </w:r>
            <w:r w:rsidR="00201A45" w:rsidRPr="00C36BBD">
              <w:rPr>
                <w:i/>
                <w:sz w:val="22"/>
                <w:szCs w:val="22"/>
              </w:rPr>
              <w:t>Kopczyński</w:t>
            </w:r>
          </w:p>
        </w:tc>
      </w:tr>
      <w:tr w:rsidR="00201A45" w:rsidRPr="00F519A0" w:rsidTr="0038600F">
        <w:trPr>
          <w:cantSplit/>
          <w:trHeight w:val="209"/>
        </w:trPr>
        <w:tc>
          <w:tcPr>
            <w:tcW w:w="20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201A45" w:rsidRPr="00C36BBD" w:rsidRDefault="00201A45" w:rsidP="00201A4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201A45" w:rsidRPr="00C36BBD" w:rsidRDefault="00201A45" w:rsidP="00201A45">
            <w:pPr>
              <w:snapToGrid w:val="0"/>
              <w:rPr>
                <w:sz w:val="22"/>
                <w:szCs w:val="22"/>
              </w:rPr>
            </w:pPr>
            <w:r w:rsidRPr="00201A4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201A45">
              <w:rPr>
                <w:sz w:val="22"/>
                <w:szCs w:val="22"/>
                <w:vertAlign w:val="superscript"/>
              </w:rPr>
              <w:t xml:space="preserve"> </w:t>
            </w:r>
            <w:r w:rsidRPr="00201A45">
              <w:rPr>
                <w:sz w:val="22"/>
                <w:szCs w:val="22"/>
              </w:rPr>
              <w:t>–</w:t>
            </w:r>
            <w:r w:rsidRPr="00201A45">
              <w:rPr>
                <w:sz w:val="22"/>
                <w:szCs w:val="22"/>
                <w:vertAlign w:val="superscript"/>
              </w:rPr>
              <w:t xml:space="preserve"> </w:t>
            </w:r>
            <w:r w:rsidRPr="00201A4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201A45">
              <w:rPr>
                <w:i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8" w:space="0" w:color="000000"/>
              <w:bottom w:val="single" w:sz="18" w:space="0" w:color="auto"/>
              <w:right w:val="nil"/>
            </w:tcBorders>
          </w:tcPr>
          <w:p w:rsidR="0038600F" w:rsidRPr="00C36BBD" w:rsidRDefault="00201A45" w:rsidP="00201A4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Metodyka prowa</w:t>
            </w:r>
            <w:r w:rsidR="0038600F">
              <w:rPr>
                <w:sz w:val="22"/>
                <w:szCs w:val="22"/>
              </w:rPr>
              <w:t>dzenia zespołów orkiestrowych (</w:t>
            </w:r>
            <w:r>
              <w:rPr>
                <w:sz w:val="22"/>
                <w:szCs w:val="22"/>
              </w:rPr>
              <w:t>DOD)</w:t>
            </w:r>
            <w:r w:rsidR="0038600F">
              <w:rPr>
                <w:sz w:val="22"/>
                <w:szCs w:val="22"/>
              </w:rPr>
              <w:t xml:space="preserve"> (</w:t>
            </w:r>
            <w:r w:rsidR="00E75179">
              <w:rPr>
                <w:sz w:val="22"/>
                <w:szCs w:val="22"/>
              </w:rPr>
              <w:t>semestr zimowy)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000000"/>
              <w:bottom w:val="single" w:sz="18" w:space="0" w:color="auto"/>
              <w:right w:val="nil"/>
            </w:tcBorders>
          </w:tcPr>
          <w:p w:rsidR="00201A45" w:rsidRPr="00C36BBD" w:rsidRDefault="00201A45" w:rsidP="00201A45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106 Słowackiego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</w:tcPr>
          <w:p w:rsidR="00201A45" w:rsidRPr="00DF3EF2" w:rsidRDefault="001E7FB1" w:rsidP="00201A45">
            <w:pPr>
              <w:snapToGrid w:val="0"/>
              <w:rPr>
                <w:i/>
                <w:sz w:val="22"/>
                <w:szCs w:val="22"/>
                <w:lang w:val="en-US"/>
              </w:rPr>
            </w:pPr>
            <w:r w:rsidRPr="00DF3EF2">
              <w:rPr>
                <w:i/>
                <w:sz w:val="22"/>
                <w:szCs w:val="22"/>
                <w:lang w:val="en-US"/>
              </w:rPr>
              <w:t>a</w:t>
            </w:r>
            <w:r w:rsidR="00201A45" w:rsidRPr="00DF3EF2">
              <w:rPr>
                <w:i/>
                <w:sz w:val="22"/>
                <w:szCs w:val="22"/>
                <w:lang w:val="en-US"/>
              </w:rPr>
              <w:t>d</w:t>
            </w:r>
            <w:r w:rsidRPr="00DF3EF2">
              <w:rPr>
                <w:i/>
                <w:sz w:val="22"/>
                <w:szCs w:val="22"/>
                <w:lang w:val="en-US"/>
              </w:rPr>
              <w:t xml:space="preserve"> </w:t>
            </w:r>
            <w:r w:rsidR="00201A45" w:rsidRPr="00DF3EF2">
              <w:rPr>
                <w:i/>
                <w:sz w:val="22"/>
                <w:szCs w:val="22"/>
                <w:lang w:val="en-US"/>
              </w:rPr>
              <w:t>.dr hab</w:t>
            </w:r>
            <w:r w:rsidRPr="00DF3EF2">
              <w:rPr>
                <w:i/>
                <w:sz w:val="22"/>
                <w:szCs w:val="22"/>
                <w:lang w:val="en-US"/>
              </w:rPr>
              <w:t xml:space="preserve"> </w:t>
            </w:r>
            <w:r w:rsidR="00201A45" w:rsidRPr="00DF3EF2">
              <w:rPr>
                <w:i/>
                <w:sz w:val="22"/>
                <w:szCs w:val="22"/>
                <w:lang w:val="en-US"/>
              </w:rPr>
              <w:t>.B.</w:t>
            </w:r>
            <w:r w:rsidRPr="00DF3EF2">
              <w:rPr>
                <w:i/>
                <w:sz w:val="22"/>
                <w:szCs w:val="22"/>
                <w:lang w:val="en-US"/>
              </w:rPr>
              <w:t xml:space="preserve"> </w:t>
            </w:r>
            <w:r w:rsidR="00201A45" w:rsidRPr="00DF3EF2">
              <w:rPr>
                <w:i/>
                <w:sz w:val="22"/>
                <w:szCs w:val="22"/>
                <w:lang w:val="en-US"/>
              </w:rPr>
              <w:t>Jarmołowicz</w:t>
            </w:r>
          </w:p>
        </w:tc>
      </w:tr>
      <w:tr w:rsidR="00201A45" w:rsidRPr="00C36BBD" w:rsidTr="0038600F">
        <w:trPr>
          <w:cantSplit/>
          <w:trHeight w:val="266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01A45" w:rsidRPr="00C36BBD" w:rsidRDefault="00201A45" w:rsidP="00201A45">
            <w:pPr>
              <w:snapToGrid w:val="0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201A45" w:rsidRPr="00C36BBD" w:rsidRDefault="00201A45" w:rsidP="001D42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428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15</w:t>
            </w:r>
            <w:r w:rsidRPr="00C36BBD">
              <w:rPr>
                <w:sz w:val="22"/>
                <w:szCs w:val="22"/>
                <w:vertAlign w:val="superscript"/>
              </w:rPr>
              <w:t xml:space="preserve">  </w:t>
            </w:r>
            <w:r w:rsidRPr="00C36BBD">
              <w:rPr>
                <w:sz w:val="22"/>
                <w:szCs w:val="22"/>
              </w:rPr>
              <w:t>–</w:t>
            </w:r>
            <w:r w:rsidRPr="00C36BBD">
              <w:rPr>
                <w:sz w:val="22"/>
                <w:szCs w:val="22"/>
                <w:vertAlign w:val="superscript"/>
              </w:rPr>
              <w:t xml:space="preserve"> </w:t>
            </w:r>
            <w:r w:rsidRPr="00C36BBD">
              <w:rPr>
                <w:sz w:val="22"/>
                <w:szCs w:val="22"/>
              </w:rPr>
              <w:t>1</w:t>
            </w:r>
            <w:r w:rsidR="001D4286">
              <w:rPr>
                <w:sz w:val="22"/>
                <w:szCs w:val="22"/>
              </w:rPr>
              <w:t>3</w:t>
            </w:r>
            <w:r>
              <w:rPr>
                <w:i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</w:tcPr>
          <w:p w:rsidR="00201A45" w:rsidRDefault="00201A45" w:rsidP="00201A45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Kształcenie słuchu</w:t>
            </w:r>
          </w:p>
          <w:p w:rsidR="0038600F" w:rsidRPr="00C36BBD" w:rsidRDefault="0038600F" w:rsidP="00201A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</w:tcPr>
          <w:p w:rsidR="00201A45" w:rsidRPr="00C36BBD" w:rsidRDefault="00201A45" w:rsidP="001D4286">
            <w:pPr>
              <w:snapToGrid w:val="0"/>
              <w:rPr>
                <w:iCs/>
                <w:sz w:val="22"/>
                <w:szCs w:val="22"/>
              </w:rPr>
            </w:pPr>
            <w:r w:rsidRPr="00C36BBD">
              <w:rPr>
                <w:iCs/>
                <w:sz w:val="22"/>
                <w:szCs w:val="22"/>
              </w:rPr>
              <w:t>110 Sł</w:t>
            </w:r>
            <w:r w:rsidR="001D4286">
              <w:rPr>
                <w:iCs/>
                <w:sz w:val="22"/>
                <w:szCs w:val="22"/>
              </w:rPr>
              <w:t>owackiego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</w:tcPr>
          <w:p w:rsidR="00201A45" w:rsidRPr="00C36BBD" w:rsidRDefault="00201A45" w:rsidP="00201A45">
            <w:pPr>
              <w:snapToGrid w:val="0"/>
              <w:rPr>
                <w:i/>
                <w:sz w:val="22"/>
                <w:szCs w:val="22"/>
              </w:rPr>
            </w:pPr>
            <w:r w:rsidRPr="00C36BBD">
              <w:rPr>
                <w:i/>
                <w:sz w:val="22"/>
                <w:szCs w:val="22"/>
              </w:rPr>
              <w:t>prof.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36BBD">
              <w:rPr>
                <w:i/>
                <w:sz w:val="22"/>
                <w:szCs w:val="22"/>
              </w:rPr>
              <w:t>zw.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36BBD">
              <w:rPr>
                <w:i/>
                <w:sz w:val="22"/>
                <w:szCs w:val="22"/>
              </w:rPr>
              <w:t>dr hab.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36BBD">
              <w:rPr>
                <w:i/>
                <w:sz w:val="22"/>
                <w:szCs w:val="22"/>
              </w:rPr>
              <w:t>E.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36BBD">
              <w:rPr>
                <w:i/>
                <w:sz w:val="22"/>
                <w:szCs w:val="22"/>
              </w:rPr>
              <w:t>Wiesztordt-Sulecińska</w:t>
            </w:r>
            <w:proofErr w:type="spellEnd"/>
          </w:p>
        </w:tc>
      </w:tr>
      <w:tr w:rsidR="00765EB3" w:rsidRPr="00C36BBD" w:rsidTr="0038600F">
        <w:trPr>
          <w:cantSplit/>
          <w:trHeight w:val="266"/>
        </w:trPr>
        <w:tc>
          <w:tcPr>
            <w:tcW w:w="2055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765EB3" w:rsidRPr="00C36BBD" w:rsidRDefault="00765EB3" w:rsidP="0029599F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8" w:space="0" w:color="000000"/>
              <w:right w:val="nil"/>
            </w:tcBorders>
          </w:tcPr>
          <w:p w:rsidR="00765EB3" w:rsidRDefault="00E75179" w:rsidP="00E75179">
            <w:pPr>
              <w:snapToGrid w:val="0"/>
              <w:rPr>
                <w:sz w:val="22"/>
                <w:szCs w:val="22"/>
              </w:rPr>
            </w:pPr>
            <w:r w:rsidRPr="00E75179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00</w:t>
            </w:r>
            <w:r w:rsidRPr="00E75179">
              <w:rPr>
                <w:sz w:val="22"/>
                <w:szCs w:val="22"/>
                <w:vertAlign w:val="superscript"/>
              </w:rPr>
              <w:t xml:space="preserve"> </w:t>
            </w:r>
            <w:r w:rsidRPr="00E75179">
              <w:rPr>
                <w:sz w:val="22"/>
                <w:szCs w:val="22"/>
              </w:rPr>
              <w:t>–</w:t>
            </w:r>
            <w:r w:rsidRPr="00E75179">
              <w:rPr>
                <w:sz w:val="22"/>
                <w:szCs w:val="22"/>
                <w:vertAlign w:val="superscript"/>
              </w:rPr>
              <w:t xml:space="preserve"> </w:t>
            </w:r>
            <w:r w:rsidRPr="00E751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>
              <w:rPr>
                <w:i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65EB3" w:rsidRDefault="00E75179" w:rsidP="0029599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Instrumentoznawstwo (DOD)</w:t>
            </w:r>
          </w:p>
          <w:p w:rsidR="0038600F" w:rsidRPr="00C36BBD" w:rsidRDefault="0038600F" w:rsidP="0029599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765EB3" w:rsidRPr="00C36BBD" w:rsidRDefault="00E75179" w:rsidP="0029599F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110 Słowackiego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765EB3" w:rsidRPr="00C36BBD" w:rsidRDefault="00E75179" w:rsidP="0029599F">
            <w:pPr>
              <w:snapToGrid w:val="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wykł</w:t>
            </w:r>
            <w:proofErr w:type="spellEnd"/>
            <w:r>
              <w:rPr>
                <w:i/>
                <w:sz w:val="22"/>
                <w:szCs w:val="22"/>
              </w:rPr>
              <w:t xml:space="preserve">. </w:t>
            </w:r>
            <w:r w:rsidR="001E7FB1">
              <w:rPr>
                <w:i/>
                <w:sz w:val="22"/>
                <w:szCs w:val="22"/>
              </w:rPr>
              <w:t xml:space="preserve">dr </w:t>
            </w:r>
            <w:r>
              <w:rPr>
                <w:i/>
                <w:sz w:val="22"/>
                <w:szCs w:val="22"/>
              </w:rPr>
              <w:t>mjr D.</w:t>
            </w:r>
            <w:r w:rsidR="001E7FB1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Sierzputowski</w:t>
            </w:r>
            <w:proofErr w:type="spellEnd"/>
          </w:p>
        </w:tc>
      </w:tr>
      <w:tr w:rsidR="00E75179" w:rsidRPr="00C36BBD" w:rsidTr="0038600F">
        <w:trPr>
          <w:cantSplit/>
          <w:trHeight w:val="266"/>
        </w:trPr>
        <w:tc>
          <w:tcPr>
            <w:tcW w:w="2055" w:type="dxa"/>
            <w:vMerge/>
            <w:tcBorders>
              <w:left w:val="single" w:sz="18" w:space="0" w:color="auto"/>
              <w:right w:val="nil"/>
            </w:tcBorders>
          </w:tcPr>
          <w:p w:rsidR="00E75179" w:rsidRDefault="00E75179" w:rsidP="00E7517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75179" w:rsidRDefault="00E75179" w:rsidP="00E75179">
            <w:pPr>
              <w:snapToGrid w:val="0"/>
              <w:rPr>
                <w:sz w:val="22"/>
                <w:szCs w:val="22"/>
              </w:rPr>
            </w:pPr>
            <w:r w:rsidRPr="00E75179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E75179">
              <w:rPr>
                <w:sz w:val="22"/>
                <w:szCs w:val="22"/>
                <w:vertAlign w:val="superscript"/>
              </w:rPr>
              <w:t xml:space="preserve">5 </w:t>
            </w:r>
            <w:r w:rsidRPr="00E75179">
              <w:rPr>
                <w:sz w:val="22"/>
                <w:szCs w:val="22"/>
              </w:rPr>
              <w:t>–</w:t>
            </w:r>
            <w:r w:rsidRPr="00E75179">
              <w:rPr>
                <w:sz w:val="22"/>
                <w:szCs w:val="22"/>
                <w:vertAlign w:val="superscript"/>
              </w:rPr>
              <w:t xml:space="preserve"> </w:t>
            </w:r>
            <w:r w:rsidRPr="00E75179">
              <w:rPr>
                <w:sz w:val="22"/>
                <w:szCs w:val="22"/>
              </w:rPr>
              <w:t>15</w:t>
            </w:r>
            <w:r>
              <w:rPr>
                <w:iCs/>
                <w:sz w:val="22"/>
                <w:szCs w:val="22"/>
                <w:vertAlign w:val="superscript"/>
              </w:rPr>
              <w:t>3</w:t>
            </w:r>
            <w:r w:rsidRPr="00E75179">
              <w:rPr>
                <w:iCs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5179" w:rsidRPr="00C36BBD" w:rsidRDefault="00E75179" w:rsidP="00E751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Specjalistyczna literatura w zakresie orkiestr dętych (DOD)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75179" w:rsidRPr="00C36BBD" w:rsidRDefault="00E75179" w:rsidP="00E75179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110 Słowackiego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E75179" w:rsidRPr="00C36BBD" w:rsidRDefault="00E75179" w:rsidP="00E75179">
            <w:pPr>
              <w:snapToGrid w:val="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wykł</w:t>
            </w:r>
            <w:proofErr w:type="spellEnd"/>
            <w:r>
              <w:rPr>
                <w:i/>
                <w:sz w:val="22"/>
                <w:szCs w:val="22"/>
              </w:rPr>
              <w:t xml:space="preserve">. </w:t>
            </w:r>
            <w:r w:rsidR="001E7FB1">
              <w:rPr>
                <w:i/>
                <w:sz w:val="22"/>
                <w:szCs w:val="22"/>
              </w:rPr>
              <w:t xml:space="preserve">dr </w:t>
            </w:r>
            <w:r>
              <w:rPr>
                <w:i/>
                <w:sz w:val="22"/>
                <w:szCs w:val="22"/>
              </w:rPr>
              <w:t>mjr D.</w:t>
            </w:r>
            <w:r w:rsidR="001E7FB1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Sierzputowski</w:t>
            </w:r>
            <w:proofErr w:type="spellEnd"/>
          </w:p>
        </w:tc>
      </w:tr>
      <w:tr w:rsidR="00E75179" w:rsidRPr="00C36BBD" w:rsidTr="0038600F">
        <w:trPr>
          <w:cantSplit/>
          <w:trHeight w:val="266"/>
        </w:trPr>
        <w:tc>
          <w:tcPr>
            <w:tcW w:w="20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E75179" w:rsidRDefault="00E75179" w:rsidP="00E7517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E75179" w:rsidRDefault="00E75179" w:rsidP="00E75179">
            <w:pPr>
              <w:snapToGrid w:val="0"/>
              <w:rPr>
                <w:sz w:val="22"/>
                <w:szCs w:val="22"/>
              </w:rPr>
            </w:pPr>
            <w:r w:rsidRPr="00E751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vertAlign w:val="superscript"/>
              </w:rPr>
              <w:t>30</w:t>
            </w:r>
            <w:r w:rsidRPr="00E75179">
              <w:rPr>
                <w:sz w:val="22"/>
                <w:szCs w:val="22"/>
                <w:vertAlign w:val="superscript"/>
              </w:rPr>
              <w:t xml:space="preserve"> </w:t>
            </w:r>
            <w:r w:rsidRPr="00E75179">
              <w:rPr>
                <w:sz w:val="22"/>
                <w:szCs w:val="22"/>
              </w:rPr>
              <w:t>–</w:t>
            </w:r>
            <w:r w:rsidRPr="00E75179">
              <w:rPr>
                <w:sz w:val="22"/>
                <w:szCs w:val="22"/>
                <w:vertAlign w:val="superscript"/>
              </w:rPr>
              <w:t xml:space="preserve"> </w:t>
            </w:r>
            <w:r w:rsidRPr="00E7517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75179">
              <w:rPr>
                <w:i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nil"/>
            </w:tcBorders>
          </w:tcPr>
          <w:p w:rsidR="00E75179" w:rsidRPr="00C36BBD" w:rsidRDefault="00E75179" w:rsidP="00E751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Metodyka prowadzenia orkiestr dętych ( DOD)</w:t>
            </w:r>
            <w:r w:rsidR="0038600F">
              <w:rPr>
                <w:sz w:val="22"/>
                <w:szCs w:val="22"/>
              </w:rPr>
              <w:t xml:space="preserve">                       (</w:t>
            </w:r>
            <w:r w:rsidR="00E523AE">
              <w:rPr>
                <w:sz w:val="22"/>
                <w:szCs w:val="22"/>
              </w:rPr>
              <w:t>semestr letni)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nil"/>
            </w:tcBorders>
          </w:tcPr>
          <w:p w:rsidR="00E75179" w:rsidRPr="00C36BBD" w:rsidRDefault="00E75179" w:rsidP="00E75179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110 Słowackiego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</w:tcPr>
          <w:p w:rsidR="00E75179" w:rsidRPr="00C36BBD" w:rsidRDefault="00E75179" w:rsidP="00E75179">
            <w:pPr>
              <w:snapToGrid w:val="0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wykł</w:t>
            </w:r>
            <w:proofErr w:type="spellEnd"/>
            <w:r>
              <w:rPr>
                <w:i/>
                <w:sz w:val="22"/>
                <w:szCs w:val="22"/>
              </w:rPr>
              <w:t xml:space="preserve">. </w:t>
            </w:r>
            <w:r w:rsidR="001E7FB1">
              <w:rPr>
                <w:i/>
                <w:sz w:val="22"/>
                <w:szCs w:val="22"/>
              </w:rPr>
              <w:t xml:space="preserve">dr </w:t>
            </w:r>
            <w:r>
              <w:rPr>
                <w:i/>
                <w:sz w:val="22"/>
                <w:szCs w:val="22"/>
              </w:rPr>
              <w:t>mjr D.</w:t>
            </w:r>
            <w:r w:rsidR="001E7FB1"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Sierzputowski</w:t>
            </w:r>
            <w:proofErr w:type="spellEnd"/>
          </w:p>
        </w:tc>
      </w:tr>
      <w:tr w:rsidR="00E75179" w:rsidRPr="00C36BBD" w:rsidTr="0038600F">
        <w:trPr>
          <w:trHeight w:val="186"/>
        </w:trPr>
        <w:tc>
          <w:tcPr>
            <w:tcW w:w="2055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hideMark/>
          </w:tcPr>
          <w:p w:rsidR="00E75179" w:rsidRPr="00C36BBD" w:rsidRDefault="00E75179" w:rsidP="00E75179">
            <w:pPr>
              <w:snapToGrid w:val="0"/>
              <w:rPr>
                <w:b/>
                <w:sz w:val="22"/>
                <w:szCs w:val="22"/>
              </w:rPr>
            </w:pPr>
          </w:p>
          <w:p w:rsidR="00E75179" w:rsidRDefault="00E75179" w:rsidP="00E75179">
            <w:pPr>
              <w:snapToGrid w:val="0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CZWARTEK</w:t>
            </w:r>
          </w:p>
          <w:p w:rsidR="00E75179" w:rsidRPr="00C36BBD" w:rsidRDefault="00E75179" w:rsidP="00E75179">
            <w:pPr>
              <w:snapToGrid w:val="0"/>
              <w:rPr>
                <w:b/>
                <w:sz w:val="22"/>
                <w:szCs w:val="22"/>
              </w:rPr>
            </w:pPr>
          </w:p>
          <w:p w:rsidR="00E75179" w:rsidRPr="00C36BBD" w:rsidRDefault="00E75179" w:rsidP="00E7517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E75179" w:rsidRPr="00C36BBD" w:rsidRDefault="00E75179" w:rsidP="00FE35CA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36BBD">
              <w:rPr>
                <w:sz w:val="22"/>
                <w:szCs w:val="22"/>
              </w:rPr>
              <w:t xml:space="preserve"> </w:t>
            </w:r>
            <w:r w:rsidRPr="00FE35CA">
              <w:rPr>
                <w:sz w:val="22"/>
                <w:szCs w:val="22"/>
              </w:rPr>
              <w:t>8</w:t>
            </w:r>
            <w:r w:rsidR="00FE35CA" w:rsidRPr="00FE35CA">
              <w:rPr>
                <w:sz w:val="22"/>
                <w:szCs w:val="22"/>
                <w:vertAlign w:val="superscript"/>
              </w:rPr>
              <w:t>15</w:t>
            </w:r>
            <w:r w:rsidRPr="00FE35CA">
              <w:rPr>
                <w:sz w:val="22"/>
                <w:szCs w:val="22"/>
              </w:rPr>
              <w:t xml:space="preserve"> – 10</w:t>
            </w:r>
            <w:r w:rsidRPr="00FE35CA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nil"/>
            </w:tcBorders>
            <w:hideMark/>
          </w:tcPr>
          <w:p w:rsidR="00E75179" w:rsidRDefault="00E75179" w:rsidP="00E75179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 xml:space="preserve">Psychologia </w:t>
            </w:r>
            <w:r w:rsidR="00FE35CA">
              <w:rPr>
                <w:sz w:val="22"/>
                <w:szCs w:val="22"/>
              </w:rPr>
              <w:t xml:space="preserve">z psychologią muzyki </w:t>
            </w:r>
            <w:r w:rsidRPr="00C36BBD">
              <w:rPr>
                <w:sz w:val="22"/>
                <w:szCs w:val="22"/>
              </w:rPr>
              <w:t>(fakultet)</w:t>
            </w:r>
          </w:p>
          <w:p w:rsidR="0038600F" w:rsidRPr="00C36BBD" w:rsidRDefault="0038600F" w:rsidP="00E7517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E75179" w:rsidRPr="00C36BBD" w:rsidRDefault="00E75179" w:rsidP="00FE35CA">
            <w:pPr>
              <w:snapToGrid w:val="0"/>
              <w:rPr>
                <w:iCs/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115 Sł</w:t>
            </w:r>
            <w:r w:rsidR="00FE35CA">
              <w:rPr>
                <w:sz w:val="22"/>
                <w:szCs w:val="22"/>
              </w:rPr>
              <w:t>owackiego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E75179" w:rsidRPr="00C36BBD" w:rsidRDefault="00E75179" w:rsidP="00E7517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C36BBD">
              <w:rPr>
                <w:i/>
                <w:iCs/>
                <w:sz w:val="22"/>
                <w:szCs w:val="22"/>
              </w:rPr>
              <w:t>dr A. Nogaj</w:t>
            </w:r>
          </w:p>
        </w:tc>
      </w:tr>
      <w:tr w:rsidR="00E75179" w:rsidRPr="00C36BBD" w:rsidTr="0038600F">
        <w:trPr>
          <w:trHeight w:val="196"/>
        </w:trPr>
        <w:tc>
          <w:tcPr>
            <w:tcW w:w="2055" w:type="dxa"/>
            <w:vMerge/>
            <w:tcBorders>
              <w:left w:val="single" w:sz="18" w:space="0" w:color="auto"/>
              <w:right w:val="nil"/>
            </w:tcBorders>
          </w:tcPr>
          <w:p w:rsidR="00E75179" w:rsidRPr="00C36BBD" w:rsidRDefault="00E75179" w:rsidP="00E7517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E75179" w:rsidRPr="00C36BBD" w:rsidRDefault="00E75179" w:rsidP="00FE35CA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1</w:t>
            </w:r>
            <w:r w:rsidR="00FE35CA">
              <w:rPr>
                <w:sz w:val="22"/>
                <w:szCs w:val="22"/>
              </w:rPr>
              <w:t>0</w:t>
            </w:r>
            <w:r w:rsidR="00FE35CA">
              <w:rPr>
                <w:sz w:val="22"/>
                <w:szCs w:val="22"/>
                <w:vertAlign w:val="superscript"/>
              </w:rPr>
              <w:t>30</w:t>
            </w:r>
            <w:r w:rsidRPr="00C36BBD">
              <w:rPr>
                <w:sz w:val="22"/>
                <w:szCs w:val="22"/>
              </w:rPr>
              <w:t xml:space="preserve"> – 12</w:t>
            </w:r>
            <w:r w:rsidRPr="00C36BBD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E75179" w:rsidRDefault="0038600F" w:rsidP="00FE35C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Literatura muzyczna (</w:t>
            </w:r>
            <w:r w:rsidR="00FE35CA">
              <w:rPr>
                <w:sz w:val="22"/>
                <w:szCs w:val="22"/>
              </w:rPr>
              <w:t>DSO)</w:t>
            </w:r>
          </w:p>
          <w:p w:rsidR="0038600F" w:rsidRPr="00C36BBD" w:rsidRDefault="0038600F" w:rsidP="00FE35C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E75179" w:rsidRPr="00C36BBD" w:rsidRDefault="00FE35CA" w:rsidP="00FE35CA">
            <w:pPr>
              <w:snapToGrid w:val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103</w:t>
            </w:r>
            <w:r w:rsidR="00E75179" w:rsidRPr="00C36BBD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Staszica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E75179" w:rsidRPr="00C36BBD" w:rsidRDefault="00FE35CA" w:rsidP="00E75179">
            <w:pPr>
              <w:snapToGrid w:val="0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wykł</w:t>
            </w:r>
            <w:proofErr w:type="spellEnd"/>
            <w:r>
              <w:rPr>
                <w:i/>
                <w:iCs/>
                <w:sz w:val="22"/>
                <w:szCs w:val="22"/>
              </w:rPr>
              <w:t>. M.</w:t>
            </w:r>
            <w:r w:rsidR="0038600F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Biesaga</w:t>
            </w:r>
          </w:p>
        </w:tc>
      </w:tr>
      <w:tr w:rsidR="00903B88" w:rsidRPr="00C36BBD" w:rsidTr="0038600F">
        <w:trPr>
          <w:trHeight w:val="196"/>
        </w:trPr>
        <w:tc>
          <w:tcPr>
            <w:tcW w:w="2055" w:type="dxa"/>
            <w:vMerge/>
            <w:tcBorders>
              <w:left w:val="single" w:sz="18" w:space="0" w:color="auto"/>
              <w:right w:val="nil"/>
            </w:tcBorders>
          </w:tcPr>
          <w:p w:rsidR="00903B88" w:rsidRPr="00C36BBD" w:rsidRDefault="00903B88" w:rsidP="00903B88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903B88" w:rsidRPr="00903B88" w:rsidRDefault="00903B88" w:rsidP="00903B88">
            <w:pPr>
              <w:snapToGrid w:val="0"/>
              <w:rPr>
                <w:sz w:val="22"/>
                <w:szCs w:val="22"/>
              </w:rPr>
            </w:pPr>
            <w:r w:rsidRPr="00903B8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903B88">
              <w:rPr>
                <w:sz w:val="22"/>
                <w:szCs w:val="22"/>
                <w:vertAlign w:val="superscript"/>
              </w:rPr>
              <w:t>0</w:t>
            </w:r>
            <w:r w:rsidRPr="00903B88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nil"/>
            </w:tcBorders>
          </w:tcPr>
          <w:p w:rsidR="00903B88" w:rsidRDefault="00903B88" w:rsidP="00903B88">
            <w:pPr>
              <w:snapToGrid w:val="0"/>
              <w:rPr>
                <w:sz w:val="22"/>
                <w:szCs w:val="22"/>
              </w:rPr>
            </w:pPr>
            <w:r w:rsidRPr="00903B88">
              <w:rPr>
                <w:sz w:val="22"/>
                <w:szCs w:val="22"/>
              </w:rPr>
              <w:t xml:space="preserve">Harmonia jazzowa (fakultet) </w:t>
            </w:r>
          </w:p>
          <w:p w:rsidR="0038600F" w:rsidRPr="00903B88" w:rsidRDefault="0038600F" w:rsidP="00903B8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nil"/>
            </w:tcBorders>
          </w:tcPr>
          <w:p w:rsidR="00903B88" w:rsidRPr="00903B88" w:rsidRDefault="00903B88" w:rsidP="00903B88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</w:t>
            </w:r>
            <w:r w:rsidRPr="00903B88">
              <w:rPr>
                <w:iCs/>
                <w:sz w:val="22"/>
                <w:szCs w:val="22"/>
              </w:rPr>
              <w:t xml:space="preserve"> Warm</w:t>
            </w:r>
            <w:r>
              <w:rPr>
                <w:iCs/>
                <w:sz w:val="22"/>
                <w:szCs w:val="22"/>
              </w:rPr>
              <w:t>ińskiego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18" w:space="0" w:color="auto"/>
            </w:tcBorders>
          </w:tcPr>
          <w:p w:rsidR="00903B88" w:rsidRPr="00903B88" w:rsidRDefault="00903B88" w:rsidP="00903B88">
            <w:pPr>
              <w:snapToGrid w:val="0"/>
              <w:rPr>
                <w:i/>
                <w:sz w:val="22"/>
                <w:szCs w:val="22"/>
              </w:rPr>
            </w:pPr>
            <w:proofErr w:type="spellStart"/>
            <w:r w:rsidRPr="00903B88">
              <w:rPr>
                <w:i/>
                <w:sz w:val="22"/>
                <w:szCs w:val="22"/>
              </w:rPr>
              <w:t>instr</w:t>
            </w:r>
            <w:proofErr w:type="spellEnd"/>
            <w:r w:rsidRPr="00903B88">
              <w:rPr>
                <w:i/>
                <w:sz w:val="22"/>
                <w:szCs w:val="22"/>
              </w:rPr>
              <w:t>. M. Afanasjew</w:t>
            </w:r>
          </w:p>
        </w:tc>
      </w:tr>
      <w:tr w:rsidR="00E75179" w:rsidRPr="00C36BBD" w:rsidTr="0038600F">
        <w:trPr>
          <w:trHeight w:val="233"/>
        </w:trPr>
        <w:tc>
          <w:tcPr>
            <w:tcW w:w="20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E75179" w:rsidRPr="00C36BBD" w:rsidRDefault="00E75179" w:rsidP="00E7517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E75179" w:rsidRPr="00C36BBD" w:rsidRDefault="00E75179" w:rsidP="00E75179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15</w:t>
            </w:r>
            <w:r w:rsidRPr="00C36BBD">
              <w:rPr>
                <w:sz w:val="22"/>
                <w:szCs w:val="22"/>
                <w:vertAlign w:val="superscript"/>
              </w:rPr>
              <w:t>00</w:t>
            </w:r>
            <w:r w:rsidRPr="00C36BBD">
              <w:rPr>
                <w:sz w:val="22"/>
                <w:szCs w:val="22"/>
              </w:rPr>
              <w:t xml:space="preserve"> – 16</w:t>
            </w:r>
            <w:r w:rsidRPr="00C36BBD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E75179" w:rsidRDefault="00E75179" w:rsidP="00E75179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Harmonia</w:t>
            </w:r>
          </w:p>
          <w:p w:rsidR="0038600F" w:rsidRPr="00C36BBD" w:rsidRDefault="0038600F" w:rsidP="00E7517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E75179" w:rsidRPr="00C36BBD" w:rsidRDefault="00E75179" w:rsidP="00903B88">
            <w:pPr>
              <w:snapToGrid w:val="0"/>
              <w:rPr>
                <w:iCs/>
                <w:sz w:val="22"/>
                <w:szCs w:val="22"/>
              </w:rPr>
            </w:pPr>
            <w:r w:rsidRPr="00C36BBD">
              <w:rPr>
                <w:iCs/>
                <w:sz w:val="22"/>
                <w:szCs w:val="22"/>
              </w:rPr>
              <w:t>111 St</w:t>
            </w:r>
            <w:r w:rsidR="00903B88">
              <w:rPr>
                <w:iCs/>
                <w:sz w:val="22"/>
                <w:szCs w:val="22"/>
              </w:rPr>
              <w:t>aszica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E75179" w:rsidRPr="00C36BBD" w:rsidRDefault="00E75179" w:rsidP="00E75179">
            <w:pPr>
              <w:snapToGrid w:val="0"/>
              <w:rPr>
                <w:i/>
                <w:iCs/>
                <w:sz w:val="22"/>
                <w:szCs w:val="22"/>
              </w:rPr>
            </w:pPr>
            <w:r w:rsidRPr="00C36BBD">
              <w:rPr>
                <w:i/>
                <w:iCs/>
                <w:sz w:val="22"/>
                <w:szCs w:val="22"/>
              </w:rPr>
              <w:t>st.</w:t>
            </w:r>
            <w:r w:rsidR="001E7FB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36BBD">
              <w:rPr>
                <w:i/>
                <w:iCs/>
                <w:sz w:val="22"/>
                <w:szCs w:val="22"/>
              </w:rPr>
              <w:t>wykł</w:t>
            </w:r>
            <w:proofErr w:type="spellEnd"/>
            <w:r w:rsidRPr="00C36BBD">
              <w:rPr>
                <w:i/>
                <w:iCs/>
                <w:sz w:val="22"/>
                <w:szCs w:val="22"/>
              </w:rPr>
              <w:t>.</w:t>
            </w:r>
            <w:r w:rsidR="001E7FB1">
              <w:rPr>
                <w:i/>
                <w:iCs/>
                <w:sz w:val="22"/>
                <w:szCs w:val="22"/>
              </w:rPr>
              <w:t xml:space="preserve"> </w:t>
            </w:r>
            <w:r w:rsidRPr="00C36BBD">
              <w:rPr>
                <w:i/>
                <w:iCs/>
                <w:sz w:val="22"/>
                <w:szCs w:val="22"/>
              </w:rPr>
              <w:t>W.</w:t>
            </w:r>
            <w:r w:rsidR="001E7FB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36BBD">
              <w:rPr>
                <w:i/>
                <w:iCs/>
                <w:sz w:val="22"/>
                <w:szCs w:val="22"/>
              </w:rPr>
              <w:t>Młóciński</w:t>
            </w:r>
            <w:proofErr w:type="spellEnd"/>
          </w:p>
        </w:tc>
      </w:tr>
      <w:tr w:rsidR="0038600F" w:rsidRPr="00C36BBD" w:rsidTr="0038600F">
        <w:trPr>
          <w:trHeight w:val="245"/>
        </w:trPr>
        <w:tc>
          <w:tcPr>
            <w:tcW w:w="2055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hideMark/>
          </w:tcPr>
          <w:p w:rsidR="0038600F" w:rsidRPr="00C36BBD" w:rsidRDefault="0038600F" w:rsidP="00660B86">
            <w:pPr>
              <w:snapToGrid w:val="0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PIĄTEK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600F" w:rsidRPr="00C36BBD" w:rsidRDefault="0038600F" w:rsidP="00660B86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36B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C36BBD">
              <w:rPr>
                <w:sz w:val="22"/>
                <w:szCs w:val="22"/>
                <w:vertAlign w:val="superscript"/>
              </w:rPr>
              <w:t>0</w:t>
            </w:r>
            <w:r w:rsidRPr="00C36BB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C36BBD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600F" w:rsidRDefault="0038600F" w:rsidP="00660B86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 xml:space="preserve">Psychologia </w:t>
            </w:r>
            <w:r>
              <w:rPr>
                <w:sz w:val="22"/>
                <w:szCs w:val="22"/>
              </w:rPr>
              <w:t xml:space="preserve">z psychologią muzyki </w:t>
            </w:r>
            <w:r w:rsidRPr="00C36BBD">
              <w:rPr>
                <w:sz w:val="22"/>
                <w:szCs w:val="22"/>
              </w:rPr>
              <w:t>(fakultet)</w:t>
            </w:r>
            <w:r>
              <w:rPr>
                <w:sz w:val="22"/>
                <w:szCs w:val="22"/>
              </w:rPr>
              <w:t xml:space="preserve"> za II semestr</w:t>
            </w:r>
          </w:p>
          <w:p w:rsidR="0038600F" w:rsidRPr="00C36BBD" w:rsidRDefault="0038600F" w:rsidP="00660B8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600F" w:rsidRPr="00C36BBD" w:rsidRDefault="0038600F" w:rsidP="00660B86">
            <w:pPr>
              <w:snapToGrid w:val="0"/>
              <w:rPr>
                <w:iCs/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115 Sł</w:t>
            </w:r>
            <w:r>
              <w:rPr>
                <w:sz w:val="22"/>
                <w:szCs w:val="22"/>
              </w:rPr>
              <w:t>owackiego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8600F" w:rsidRPr="00C36BBD" w:rsidRDefault="0038600F" w:rsidP="00660B86">
            <w:pPr>
              <w:snapToGrid w:val="0"/>
              <w:rPr>
                <w:i/>
                <w:iCs/>
                <w:sz w:val="22"/>
                <w:szCs w:val="22"/>
              </w:rPr>
            </w:pPr>
            <w:r w:rsidRPr="00C36BBD">
              <w:rPr>
                <w:i/>
                <w:iCs/>
                <w:sz w:val="22"/>
                <w:szCs w:val="22"/>
              </w:rPr>
              <w:t>dr A. Nogaj</w:t>
            </w:r>
          </w:p>
        </w:tc>
      </w:tr>
      <w:tr w:rsidR="0038600F" w:rsidRPr="00C36BBD" w:rsidTr="0038600F">
        <w:trPr>
          <w:trHeight w:val="245"/>
        </w:trPr>
        <w:tc>
          <w:tcPr>
            <w:tcW w:w="2055" w:type="dxa"/>
            <w:vMerge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38600F" w:rsidRPr="00C36BBD" w:rsidRDefault="0038600F" w:rsidP="00660B86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0F" w:rsidRPr="00C36BBD" w:rsidRDefault="0038600F" w:rsidP="00660B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vertAlign w:val="superscript"/>
              </w:rPr>
              <w:t>45</w:t>
            </w:r>
            <w:r w:rsidRPr="00C36BBD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0F" w:rsidRDefault="0038600F" w:rsidP="00660B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form i stylów (DSO)</w:t>
            </w:r>
          </w:p>
          <w:p w:rsidR="0038600F" w:rsidRPr="00C36BBD" w:rsidRDefault="0038600F" w:rsidP="00660B8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0F" w:rsidRPr="00C36BBD" w:rsidRDefault="0038600F" w:rsidP="00660B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Staszica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8600F" w:rsidRPr="00C36BBD" w:rsidRDefault="0038600F" w:rsidP="00660B86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ad.</w:t>
            </w:r>
            <w:r w:rsidR="00660DF3">
              <w:rPr>
                <w:i/>
                <w:iCs/>
                <w:sz w:val="22"/>
                <w:szCs w:val="22"/>
              </w:rPr>
              <w:t xml:space="preserve"> dr B.</w:t>
            </w:r>
            <w:r>
              <w:rPr>
                <w:i/>
                <w:iCs/>
                <w:sz w:val="22"/>
                <w:szCs w:val="22"/>
              </w:rPr>
              <w:t xml:space="preserve"> Mielcarek-Krzyżanowska</w:t>
            </w:r>
          </w:p>
        </w:tc>
      </w:tr>
      <w:tr w:rsidR="0038600F" w:rsidRPr="00C36BBD" w:rsidTr="0038600F">
        <w:trPr>
          <w:trHeight w:val="245"/>
        </w:trPr>
        <w:tc>
          <w:tcPr>
            <w:tcW w:w="2055" w:type="dxa"/>
            <w:vMerge/>
            <w:tcBorders>
              <w:left w:val="single" w:sz="18" w:space="0" w:color="auto"/>
              <w:right w:val="nil"/>
            </w:tcBorders>
          </w:tcPr>
          <w:p w:rsidR="0038600F" w:rsidRPr="00C36BBD" w:rsidRDefault="0038600F" w:rsidP="00E7517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0F" w:rsidRPr="00C36BBD" w:rsidRDefault="0038600F" w:rsidP="00660B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vertAlign w:val="superscript"/>
              </w:rPr>
              <w:t>15</w:t>
            </w:r>
            <w:r w:rsidRPr="00660B86">
              <w:rPr>
                <w:sz w:val="22"/>
                <w:szCs w:val="22"/>
              </w:rPr>
              <w:t xml:space="preserve"> – 12</w:t>
            </w:r>
            <w:r>
              <w:rPr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0F" w:rsidRDefault="0038600F" w:rsidP="00660B8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muzyki z literaturą muzyczną (DOD)</w:t>
            </w:r>
          </w:p>
          <w:p w:rsidR="0038600F" w:rsidRPr="00C36BBD" w:rsidRDefault="0038600F" w:rsidP="00660B8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600F" w:rsidRPr="00C36BBD" w:rsidRDefault="0038600F" w:rsidP="00E75179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104 Staszica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8600F" w:rsidRDefault="0038600F" w:rsidP="00FA77B0">
            <w:pPr>
              <w:snapToGrid w:val="0"/>
              <w:rPr>
                <w:i/>
                <w:color w:val="FF0000"/>
                <w:sz w:val="22"/>
                <w:szCs w:val="22"/>
              </w:rPr>
            </w:pPr>
            <w:r w:rsidRPr="00FA77B0">
              <w:rPr>
                <w:i/>
                <w:sz w:val="22"/>
                <w:szCs w:val="22"/>
              </w:rPr>
              <w:t>ad. dr B.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A77B0">
              <w:rPr>
                <w:i/>
                <w:sz w:val="22"/>
                <w:szCs w:val="22"/>
              </w:rPr>
              <w:t>Mielcarek-Krzyżanowska</w:t>
            </w:r>
          </w:p>
        </w:tc>
      </w:tr>
      <w:tr w:rsidR="0038600F" w:rsidRPr="00C36BBD" w:rsidTr="0038600F">
        <w:trPr>
          <w:trHeight w:val="245"/>
        </w:trPr>
        <w:tc>
          <w:tcPr>
            <w:tcW w:w="2055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38600F" w:rsidRPr="00C36BBD" w:rsidRDefault="0038600F" w:rsidP="00E75179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38600F" w:rsidRPr="00C36BBD" w:rsidRDefault="0038600F" w:rsidP="00E75179">
            <w:pPr>
              <w:snapToGrid w:val="0"/>
              <w:rPr>
                <w:sz w:val="22"/>
                <w:szCs w:val="22"/>
              </w:rPr>
            </w:pPr>
            <w:r w:rsidRPr="00660B86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45</w:t>
            </w:r>
            <w:r w:rsidRPr="00660B86">
              <w:rPr>
                <w:sz w:val="22"/>
                <w:szCs w:val="22"/>
              </w:rPr>
              <w:t xml:space="preserve"> – 14</w:t>
            </w:r>
            <w:r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38600F" w:rsidRDefault="0038600F" w:rsidP="00E7517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Formy muzyczne z analizą dzieła muzycznego ( DOD)</w:t>
            </w:r>
          </w:p>
          <w:p w:rsidR="0038600F" w:rsidRPr="00C36BBD" w:rsidRDefault="0038600F" w:rsidP="00E7517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38600F" w:rsidRPr="00C36BBD" w:rsidRDefault="0038600F" w:rsidP="00E75179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111 Staszica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8600F" w:rsidRDefault="0038600F" w:rsidP="00E75179">
            <w:pPr>
              <w:snapToGrid w:val="0"/>
              <w:rPr>
                <w:i/>
                <w:color w:val="FF0000"/>
                <w:sz w:val="22"/>
                <w:szCs w:val="22"/>
              </w:rPr>
            </w:pPr>
            <w:r w:rsidRPr="00E25380">
              <w:rPr>
                <w:i/>
                <w:sz w:val="22"/>
                <w:szCs w:val="22"/>
              </w:rPr>
              <w:t>st.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25380">
              <w:rPr>
                <w:i/>
                <w:sz w:val="22"/>
                <w:szCs w:val="22"/>
              </w:rPr>
              <w:t>wykł</w:t>
            </w:r>
            <w:proofErr w:type="spellEnd"/>
            <w:r w:rsidRPr="00E25380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25380">
              <w:rPr>
                <w:i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>.</w:t>
            </w:r>
            <w:r w:rsidRPr="00E25380">
              <w:rPr>
                <w:i/>
                <w:sz w:val="22"/>
                <w:szCs w:val="22"/>
              </w:rPr>
              <w:t xml:space="preserve"> Brejza</w:t>
            </w:r>
          </w:p>
        </w:tc>
      </w:tr>
    </w:tbl>
    <w:p w:rsidR="00D33EE7" w:rsidRPr="0038600F" w:rsidRDefault="00D33EE7" w:rsidP="0038600F">
      <w:pPr>
        <w:pStyle w:val="Nagwek2"/>
        <w:keepLines w:val="0"/>
        <w:spacing w:before="0"/>
        <w:rPr>
          <w:color w:val="auto"/>
          <w:sz w:val="22"/>
          <w:szCs w:val="22"/>
        </w:rPr>
      </w:pPr>
    </w:p>
    <w:p w:rsidR="004D1F47" w:rsidRPr="00C36BBD" w:rsidRDefault="004D1F47" w:rsidP="004D1F47">
      <w:pPr>
        <w:rPr>
          <w:sz w:val="22"/>
          <w:szCs w:val="22"/>
        </w:rPr>
      </w:pPr>
    </w:p>
    <w:p w:rsidR="00D33EE7" w:rsidRPr="0038600F" w:rsidRDefault="00D33EE7" w:rsidP="0038600F">
      <w:pPr>
        <w:pStyle w:val="Nagwek2"/>
        <w:keepLines w:val="0"/>
        <w:numPr>
          <w:ilvl w:val="1"/>
          <w:numId w:val="1"/>
        </w:numPr>
        <w:spacing w:before="0"/>
        <w:jc w:val="center"/>
        <w:rPr>
          <w:color w:val="auto"/>
          <w:sz w:val="22"/>
          <w:szCs w:val="22"/>
        </w:rPr>
      </w:pPr>
    </w:p>
    <w:p w:rsidR="00D84902" w:rsidRDefault="00D84902" w:rsidP="0008651E">
      <w:pPr>
        <w:pStyle w:val="Nagwek2"/>
        <w:keepLines w:val="0"/>
        <w:numPr>
          <w:ilvl w:val="0"/>
          <w:numId w:val="1"/>
        </w:numPr>
        <w:spacing w:before="0"/>
        <w:jc w:val="center"/>
        <w:rPr>
          <w:color w:val="auto"/>
          <w:sz w:val="22"/>
          <w:szCs w:val="22"/>
        </w:rPr>
      </w:pPr>
    </w:p>
    <w:p w:rsidR="00785505" w:rsidRPr="00C36BBD" w:rsidRDefault="003C7BBE" w:rsidP="003C7BBE">
      <w:pPr>
        <w:pStyle w:val="Nagwek2"/>
        <w:keepLines w:val="0"/>
        <w:numPr>
          <w:ilvl w:val="1"/>
          <w:numId w:val="1"/>
        </w:numPr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                     </w:t>
      </w:r>
      <w:r w:rsidR="00DA0226" w:rsidRPr="00C36BBD">
        <w:rPr>
          <w:color w:val="auto"/>
          <w:sz w:val="22"/>
          <w:szCs w:val="22"/>
        </w:rPr>
        <w:t>ROK II</w:t>
      </w:r>
    </w:p>
    <w:p w:rsidR="009A324C" w:rsidRPr="00C36BBD" w:rsidRDefault="009A324C" w:rsidP="009A324C">
      <w:pPr>
        <w:pStyle w:val="Tekstpodstawowy31"/>
        <w:tabs>
          <w:tab w:val="center" w:pos="5580"/>
        </w:tabs>
        <w:rPr>
          <w:sz w:val="22"/>
          <w:szCs w:val="22"/>
        </w:rPr>
      </w:pPr>
    </w:p>
    <w:tbl>
      <w:tblPr>
        <w:tblpPr w:leftFromText="141" w:rightFromText="141" w:vertAnchor="text" w:horzAnchor="margin" w:tblpY="-202"/>
        <w:tblOverlap w:val="never"/>
        <w:tblW w:w="145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5386"/>
        <w:gridCol w:w="1790"/>
        <w:gridCol w:w="4164"/>
      </w:tblGrid>
      <w:tr w:rsidR="004B41C7" w:rsidRPr="00C36BBD" w:rsidTr="00660DF3">
        <w:trPr>
          <w:trHeight w:val="190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4B41C7" w:rsidRPr="00C36BBD" w:rsidRDefault="004B41C7" w:rsidP="004B41C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DZIEŃ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4B41C7" w:rsidRPr="00C36BBD" w:rsidRDefault="004B41C7" w:rsidP="004B41C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4B41C7" w:rsidRPr="00C36BBD" w:rsidRDefault="004B41C7" w:rsidP="004B41C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4B41C7" w:rsidRPr="00C36BBD" w:rsidRDefault="004B41C7" w:rsidP="004B41C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SALA</w:t>
            </w:r>
          </w:p>
        </w:tc>
        <w:tc>
          <w:tcPr>
            <w:tcW w:w="41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4B41C7" w:rsidRPr="00C36BBD" w:rsidRDefault="004B41C7" w:rsidP="004B41C7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PEDAGOG</w:t>
            </w:r>
          </w:p>
        </w:tc>
      </w:tr>
      <w:tr w:rsidR="004B41C7" w:rsidRPr="00C36BBD" w:rsidTr="00660DF3">
        <w:trPr>
          <w:cantSplit/>
          <w:trHeight w:val="167"/>
        </w:trPr>
        <w:tc>
          <w:tcPr>
            <w:tcW w:w="20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41C7" w:rsidRPr="00C36BBD" w:rsidRDefault="004B41C7" w:rsidP="004B41C7">
            <w:pPr>
              <w:snapToGrid w:val="0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PONIEDZIAŁEK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:rsidR="004B41C7" w:rsidRPr="00C36BBD" w:rsidRDefault="004B41C7" w:rsidP="004B41C7">
            <w:pPr>
              <w:snapToGrid w:val="0"/>
              <w:rPr>
                <w:iCs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 w:rsidRPr="00C36BBD">
              <w:rPr>
                <w:sz w:val="22"/>
                <w:szCs w:val="22"/>
                <w:vertAlign w:val="superscript"/>
              </w:rPr>
              <w:t xml:space="preserve">00  </w:t>
            </w:r>
            <w:r w:rsidRPr="00C36BBD">
              <w:rPr>
                <w:sz w:val="22"/>
                <w:szCs w:val="22"/>
              </w:rPr>
              <w:t>–</w:t>
            </w:r>
            <w:r w:rsidRPr="00C36BBD">
              <w:rPr>
                <w:sz w:val="22"/>
                <w:szCs w:val="22"/>
                <w:vertAlign w:val="superscript"/>
              </w:rPr>
              <w:t xml:space="preserve">   </w:t>
            </w:r>
            <w:r w:rsidRPr="00C36B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C36BBD">
              <w:rPr>
                <w:i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8" w:space="0" w:color="000000"/>
              <w:bottom w:val="single" w:sz="2" w:space="0" w:color="auto"/>
              <w:right w:val="nil"/>
            </w:tcBorders>
            <w:hideMark/>
          </w:tcPr>
          <w:p w:rsidR="004B41C7" w:rsidRDefault="004B41C7" w:rsidP="004B41C7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 xml:space="preserve">Historia form i stylów </w:t>
            </w:r>
          </w:p>
          <w:p w:rsidR="00660DF3" w:rsidRPr="00C36BBD" w:rsidRDefault="00660DF3" w:rsidP="004B41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single" w:sz="8" w:space="0" w:color="000000"/>
              <w:bottom w:val="single" w:sz="2" w:space="0" w:color="auto"/>
              <w:right w:val="nil"/>
            </w:tcBorders>
            <w:hideMark/>
          </w:tcPr>
          <w:p w:rsidR="004B41C7" w:rsidRPr="00C36BBD" w:rsidRDefault="004B41C7" w:rsidP="004B41C7">
            <w:pPr>
              <w:snapToGrid w:val="0"/>
              <w:rPr>
                <w:iCs/>
                <w:sz w:val="22"/>
                <w:szCs w:val="22"/>
              </w:rPr>
            </w:pPr>
            <w:r w:rsidRPr="00C36BBD">
              <w:rPr>
                <w:iCs/>
                <w:sz w:val="22"/>
                <w:szCs w:val="22"/>
              </w:rPr>
              <w:t>104 St</w:t>
            </w:r>
            <w:r>
              <w:rPr>
                <w:iCs/>
                <w:sz w:val="22"/>
                <w:szCs w:val="22"/>
              </w:rPr>
              <w:t>aszica</w:t>
            </w:r>
          </w:p>
        </w:tc>
        <w:tc>
          <w:tcPr>
            <w:tcW w:w="4164" w:type="dxa"/>
            <w:tcBorders>
              <w:top w:val="single" w:sz="18" w:space="0" w:color="auto"/>
              <w:left w:val="single" w:sz="8" w:space="0" w:color="000000"/>
              <w:bottom w:val="single" w:sz="2" w:space="0" w:color="auto"/>
              <w:right w:val="single" w:sz="18" w:space="0" w:color="auto"/>
            </w:tcBorders>
            <w:hideMark/>
          </w:tcPr>
          <w:p w:rsidR="004B41C7" w:rsidRPr="00C36BBD" w:rsidRDefault="004B41C7" w:rsidP="004B41C7">
            <w:pPr>
              <w:snapToGrid w:val="0"/>
              <w:rPr>
                <w:i/>
                <w:sz w:val="22"/>
                <w:szCs w:val="22"/>
              </w:rPr>
            </w:pPr>
            <w:r w:rsidRPr="00C36BBD">
              <w:rPr>
                <w:i/>
                <w:sz w:val="22"/>
                <w:szCs w:val="22"/>
              </w:rPr>
              <w:t>dr M. Lisecka</w:t>
            </w:r>
          </w:p>
        </w:tc>
      </w:tr>
      <w:tr w:rsidR="004B41C7" w:rsidRPr="00C36BBD" w:rsidTr="00660DF3">
        <w:trPr>
          <w:cantSplit/>
          <w:trHeight w:val="204"/>
        </w:trPr>
        <w:tc>
          <w:tcPr>
            <w:tcW w:w="205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B41C7" w:rsidRPr="00C36BBD" w:rsidRDefault="004B41C7" w:rsidP="004B41C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4B41C7" w:rsidRPr="00C36BBD" w:rsidRDefault="004B41C7" w:rsidP="004B41C7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>0</w:t>
            </w:r>
            <w:r w:rsidRPr="00C36BBD">
              <w:rPr>
                <w:iCs/>
                <w:sz w:val="22"/>
                <w:szCs w:val="22"/>
                <w:vertAlign w:val="superscript"/>
              </w:rPr>
              <w:t>30</w:t>
            </w:r>
            <w:r w:rsidRPr="00C36BBD">
              <w:rPr>
                <w:iCs/>
                <w:sz w:val="22"/>
                <w:szCs w:val="22"/>
              </w:rPr>
              <w:t xml:space="preserve"> – 1</w:t>
            </w:r>
            <w:r>
              <w:rPr>
                <w:iCs/>
                <w:sz w:val="22"/>
                <w:szCs w:val="22"/>
              </w:rPr>
              <w:t>2</w:t>
            </w:r>
            <w:r w:rsidRPr="00C36BBD">
              <w:rPr>
                <w:iCs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8" w:space="0" w:color="000000"/>
              <w:bottom w:val="single" w:sz="18" w:space="0" w:color="auto"/>
              <w:right w:val="nil"/>
            </w:tcBorders>
          </w:tcPr>
          <w:p w:rsidR="004B41C7" w:rsidRDefault="004B41C7" w:rsidP="004B41C7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Literatura muzyczna</w:t>
            </w:r>
          </w:p>
          <w:p w:rsidR="00660DF3" w:rsidRPr="00C36BBD" w:rsidRDefault="00660DF3" w:rsidP="004B41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8" w:space="0" w:color="000000"/>
              <w:bottom w:val="single" w:sz="18" w:space="0" w:color="auto"/>
              <w:right w:val="nil"/>
            </w:tcBorders>
          </w:tcPr>
          <w:p w:rsidR="004B41C7" w:rsidRPr="00C36BBD" w:rsidRDefault="004B41C7" w:rsidP="004B41C7">
            <w:pPr>
              <w:snapToGrid w:val="0"/>
              <w:rPr>
                <w:iCs/>
                <w:sz w:val="22"/>
                <w:szCs w:val="22"/>
              </w:rPr>
            </w:pPr>
            <w:r w:rsidRPr="00C36BBD">
              <w:rPr>
                <w:iCs/>
                <w:sz w:val="22"/>
                <w:szCs w:val="22"/>
              </w:rPr>
              <w:t>104 St</w:t>
            </w:r>
            <w:r>
              <w:rPr>
                <w:iCs/>
                <w:sz w:val="22"/>
                <w:szCs w:val="22"/>
              </w:rPr>
              <w:t>aszica</w:t>
            </w:r>
          </w:p>
        </w:tc>
        <w:tc>
          <w:tcPr>
            <w:tcW w:w="4164" w:type="dxa"/>
            <w:tcBorders>
              <w:top w:val="single" w:sz="2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</w:tcPr>
          <w:p w:rsidR="004B41C7" w:rsidRPr="00C36BBD" w:rsidRDefault="004B41C7" w:rsidP="004B41C7">
            <w:pPr>
              <w:snapToGrid w:val="0"/>
              <w:rPr>
                <w:i/>
                <w:sz w:val="22"/>
                <w:szCs w:val="22"/>
              </w:rPr>
            </w:pPr>
            <w:r w:rsidRPr="00C36BBD">
              <w:rPr>
                <w:i/>
                <w:sz w:val="22"/>
                <w:szCs w:val="22"/>
              </w:rPr>
              <w:t>dr M. Lisecka</w:t>
            </w:r>
          </w:p>
        </w:tc>
      </w:tr>
      <w:tr w:rsidR="004B41C7" w:rsidRPr="00C36BBD" w:rsidTr="00660DF3">
        <w:trPr>
          <w:cantSplit/>
          <w:trHeight w:val="236"/>
        </w:trPr>
        <w:tc>
          <w:tcPr>
            <w:tcW w:w="20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B41C7" w:rsidRPr="00C36BBD" w:rsidRDefault="004B41C7" w:rsidP="004B41C7">
            <w:pPr>
              <w:snapToGrid w:val="0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WTOREK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41C7" w:rsidRPr="00C36BBD" w:rsidRDefault="004B41C7" w:rsidP="004B41C7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36B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vertAlign w:val="superscript"/>
              </w:rPr>
              <w:t>15</w:t>
            </w:r>
            <w:r w:rsidRPr="00C36BBD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00</w:t>
            </w:r>
          </w:p>
          <w:p w:rsidR="004B41C7" w:rsidRPr="00C36BBD" w:rsidRDefault="004B41C7" w:rsidP="004B41C7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B41C7" w:rsidRPr="00C36BBD" w:rsidRDefault="004B41C7" w:rsidP="004B41C7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Proseminarium pracy naukowej (</w:t>
            </w:r>
            <w:proofErr w:type="spellStart"/>
            <w:r w:rsidRPr="00C36BBD">
              <w:rPr>
                <w:sz w:val="22"/>
                <w:szCs w:val="22"/>
              </w:rPr>
              <w:t>sem</w:t>
            </w:r>
            <w:proofErr w:type="spellEnd"/>
            <w:r w:rsidRPr="00C36BB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letni</w:t>
            </w:r>
            <w:r w:rsidRPr="00C36BBD">
              <w:rPr>
                <w:sz w:val="22"/>
                <w:szCs w:val="22"/>
              </w:rPr>
              <w:t>)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4B41C7" w:rsidRPr="00C36BBD" w:rsidRDefault="004B41C7" w:rsidP="004B41C7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108 Sł</w:t>
            </w:r>
            <w:r>
              <w:rPr>
                <w:sz w:val="22"/>
                <w:szCs w:val="22"/>
              </w:rPr>
              <w:t>owackiego</w:t>
            </w:r>
          </w:p>
          <w:p w:rsidR="004B41C7" w:rsidRPr="00C36BBD" w:rsidRDefault="004B41C7" w:rsidP="004B41C7">
            <w:pPr>
              <w:rPr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4B41C7" w:rsidRPr="00C36BBD" w:rsidRDefault="004B41C7" w:rsidP="004B41C7">
            <w:pPr>
              <w:snapToGrid w:val="0"/>
              <w:rPr>
                <w:i/>
                <w:iCs/>
                <w:sz w:val="22"/>
                <w:szCs w:val="22"/>
              </w:rPr>
            </w:pPr>
            <w:r w:rsidRPr="00C36BBD">
              <w:rPr>
                <w:i/>
                <w:iCs/>
                <w:sz w:val="22"/>
                <w:szCs w:val="22"/>
              </w:rPr>
              <w:t xml:space="preserve">dr hab. Z. Rondomańska, prof. </w:t>
            </w:r>
            <w:proofErr w:type="spellStart"/>
            <w:r w:rsidRPr="00C36BBD">
              <w:rPr>
                <w:i/>
                <w:iCs/>
                <w:sz w:val="22"/>
                <w:szCs w:val="22"/>
              </w:rPr>
              <w:t>ndzw</w:t>
            </w:r>
            <w:proofErr w:type="spellEnd"/>
            <w:r w:rsidRPr="00C36BBD">
              <w:rPr>
                <w:i/>
                <w:iCs/>
                <w:sz w:val="22"/>
                <w:szCs w:val="22"/>
              </w:rPr>
              <w:t>.</w:t>
            </w:r>
          </w:p>
          <w:p w:rsidR="004B41C7" w:rsidRPr="00C36BBD" w:rsidRDefault="004B41C7" w:rsidP="004B41C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4B41C7" w:rsidRPr="00C36BBD" w:rsidTr="00660DF3">
        <w:trPr>
          <w:cantSplit/>
          <w:trHeight w:val="298"/>
        </w:trPr>
        <w:tc>
          <w:tcPr>
            <w:tcW w:w="205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B41C7" w:rsidRPr="00C36BBD" w:rsidRDefault="004B41C7" w:rsidP="004B41C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4B41C7" w:rsidRPr="00C36BBD" w:rsidRDefault="004B41C7" w:rsidP="004B41C7">
            <w:pPr>
              <w:snapToGrid w:val="0"/>
              <w:rPr>
                <w:iCs/>
                <w:sz w:val="22"/>
                <w:szCs w:val="22"/>
                <w:vertAlign w:val="superscript"/>
              </w:rPr>
            </w:pPr>
            <w:r w:rsidRPr="00C36BBD">
              <w:rPr>
                <w:iCs/>
                <w:sz w:val="22"/>
                <w:szCs w:val="22"/>
              </w:rPr>
              <w:t>14</w:t>
            </w:r>
            <w:r>
              <w:rPr>
                <w:iCs/>
                <w:sz w:val="22"/>
                <w:szCs w:val="22"/>
                <w:vertAlign w:val="superscript"/>
              </w:rPr>
              <w:t>00</w:t>
            </w:r>
            <w:r>
              <w:rPr>
                <w:iCs/>
                <w:sz w:val="22"/>
                <w:szCs w:val="22"/>
              </w:rPr>
              <w:t xml:space="preserve"> – 15</w:t>
            </w:r>
            <w:r>
              <w:rPr>
                <w:i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nil"/>
            </w:tcBorders>
          </w:tcPr>
          <w:p w:rsidR="004B41C7" w:rsidRDefault="004B41C7" w:rsidP="004B41C7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Kształcenie słuchu</w:t>
            </w:r>
          </w:p>
          <w:p w:rsidR="00660DF3" w:rsidRPr="00C36BBD" w:rsidRDefault="00660DF3" w:rsidP="004B41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nil"/>
            </w:tcBorders>
          </w:tcPr>
          <w:p w:rsidR="004B41C7" w:rsidRPr="00C36BBD" w:rsidRDefault="004B41C7" w:rsidP="004B41C7">
            <w:pPr>
              <w:snapToGrid w:val="0"/>
              <w:rPr>
                <w:iCs/>
                <w:sz w:val="22"/>
                <w:szCs w:val="22"/>
              </w:rPr>
            </w:pPr>
            <w:r w:rsidRPr="00C36BBD">
              <w:rPr>
                <w:iCs/>
                <w:sz w:val="22"/>
                <w:szCs w:val="22"/>
              </w:rPr>
              <w:t>110 Sł</w:t>
            </w:r>
            <w:r>
              <w:rPr>
                <w:iCs/>
                <w:sz w:val="22"/>
                <w:szCs w:val="22"/>
              </w:rPr>
              <w:t>owackiego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</w:tcPr>
          <w:p w:rsidR="004B41C7" w:rsidRPr="00C36BBD" w:rsidRDefault="004B41C7" w:rsidP="004B41C7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Pr="00C36BBD">
              <w:rPr>
                <w:i/>
                <w:sz w:val="22"/>
                <w:szCs w:val="22"/>
              </w:rPr>
              <w:t>rof. zw. dr hab. E.</w:t>
            </w:r>
            <w:r w:rsidR="001E7FB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36BBD">
              <w:rPr>
                <w:i/>
                <w:sz w:val="22"/>
                <w:szCs w:val="22"/>
              </w:rPr>
              <w:t>Wiesztordt-Sulecińska</w:t>
            </w:r>
            <w:proofErr w:type="spellEnd"/>
          </w:p>
        </w:tc>
      </w:tr>
      <w:tr w:rsidR="004B41C7" w:rsidRPr="00C36BBD" w:rsidTr="00660DF3">
        <w:trPr>
          <w:trHeight w:val="223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B41C7" w:rsidRPr="00C36BBD" w:rsidRDefault="004B41C7" w:rsidP="004B41C7">
            <w:pPr>
              <w:snapToGrid w:val="0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ŚRODA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4B41C7" w:rsidRPr="00C36BBD" w:rsidRDefault="004B41C7" w:rsidP="004B41C7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36BBD">
              <w:rPr>
                <w:iCs/>
                <w:sz w:val="22"/>
                <w:szCs w:val="22"/>
              </w:rPr>
              <w:t>10</w:t>
            </w:r>
            <w:r w:rsidRPr="00C36BBD">
              <w:rPr>
                <w:iCs/>
                <w:sz w:val="22"/>
                <w:szCs w:val="22"/>
                <w:vertAlign w:val="superscript"/>
              </w:rPr>
              <w:t>00</w:t>
            </w:r>
            <w:r w:rsidRPr="00C36BBD">
              <w:rPr>
                <w:iCs/>
                <w:sz w:val="22"/>
                <w:szCs w:val="22"/>
              </w:rPr>
              <w:t xml:space="preserve"> – 11</w:t>
            </w:r>
            <w:r w:rsidRPr="00C36BBD">
              <w:rPr>
                <w:iCs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4B41C7" w:rsidRDefault="004B41C7" w:rsidP="004B41C7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Partytura XX i XXI wieku</w:t>
            </w:r>
          </w:p>
          <w:p w:rsidR="00660DF3" w:rsidRPr="00C36BBD" w:rsidRDefault="00660DF3" w:rsidP="004B41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4B41C7" w:rsidRPr="00C36BBD" w:rsidRDefault="004B41C7" w:rsidP="004B41C7">
            <w:pPr>
              <w:snapToGrid w:val="0"/>
              <w:rPr>
                <w:sz w:val="22"/>
                <w:szCs w:val="22"/>
              </w:rPr>
            </w:pPr>
            <w:r w:rsidRPr="00AA217A">
              <w:rPr>
                <w:sz w:val="22"/>
                <w:szCs w:val="22"/>
              </w:rPr>
              <w:t>102 St</w:t>
            </w:r>
            <w:r>
              <w:rPr>
                <w:sz w:val="22"/>
                <w:szCs w:val="22"/>
              </w:rPr>
              <w:t>aszica</w:t>
            </w:r>
          </w:p>
        </w:tc>
        <w:tc>
          <w:tcPr>
            <w:tcW w:w="4164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4B41C7" w:rsidRPr="00C36BBD" w:rsidRDefault="004B41C7" w:rsidP="004B41C7">
            <w:pPr>
              <w:snapToGrid w:val="0"/>
              <w:rPr>
                <w:i/>
                <w:iCs/>
                <w:sz w:val="22"/>
                <w:szCs w:val="22"/>
              </w:rPr>
            </w:pPr>
            <w:r w:rsidRPr="00C36BBD">
              <w:rPr>
                <w:i/>
                <w:iCs/>
                <w:sz w:val="22"/>
                <w:szCs w:val="22"/>
              </w:rPr>
              <w:t>ad.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36BBD">
              <w:rPr>
                <w:i/>
                <w:iCs/>
                <w:sz w:val="22"/>
                <w:szCs w:val="22"/>
              </w:rPr>
              <w:t xml:space="preserve">dr M. Kopczyński </w:t>
            </w:r>
          </w:p>
        </w:tc>
      </w:tr>
      <w:tr w:rsidR="004B41C7" w:rsidRPr="00C36BBD" w:rsidTr="00660DF3">
        <w:trPr>
          <w:trHeight w:val="186"/>
        </w:trPr>
        <w:tc>
          <w:tcPr>
            <w:tcW w:w="20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:rsidR="004B41C7" w:rsidRPr="00C36BBD" w:rsidRDefault="004B41C7" w:rsidP="004B41C7">
            <w:pPr>
              <w:snapToGrid w:val="0"/>
              <w:rPr>
                <w:b/>
                <w:sz w:val="22"/>
                <w:szCs w:val="22"/>
              </w:rPr>
            </w:pPr>
            <w:r w:rsidRPr="00C36BBD">
              <w:rPr>
                <w:b/>
                <w:sz w:val="22"/>
                <w:szCs w:val="22"/>
              </w:rPr>
              <w:t>CZWARTEK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4B41C7" w:rsidRPr="00C36BBD" w:rsidRDefault="004B41C7" w:rsidP="004B41C7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36BBD">
              <w:rPr>
                <w:iCs/>
                <w:sz w:val="22"/>
                <w:szCs w:val="22"/>
              </w:rPr>
              <w:t>8</w:t>
            </w:r>
            <w:r w:rsidRPr="00C36BBD">
              <w:rPr>
                <w:iCs/>
                <w:sz w:val="22"/>
                <w:szCs w:val="22"/>
                <w:vertAlign w:val="superscript"/>
              </w:rPr>
              <w:t>00</w:t>
            </w:r>
            <w:r w:rsidRPr="00C36BBD">
              <w:rPr>
                <w:iCs/>
                <w:sz w:val="22"/>
                <w:szCs w:val="22"/>
              </w:rPr>
              <w:t xml:space="preserve"> – 8</w:t>
            </w:r>
            <w:r w:rsidRPr="00C36BBD">
              <w:rPr>
                <w:iCs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nil"/>
            </w:tcBorders>
            <w:hideMark/>
          </w:tcPr>
          <w:p w:rsidR="004B41C7" w:rsidRDefault="004B41C7" w:rsidP="004B41C7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Psychologia rozwojowa (fakultet)</w:t>
            </w:r>
          </w:p>
          <w:p w:rsidR="00660DF3" w:rsidRPr="00C36BBD" w:rsidRDefault="00660DF3" w:rsidP="004B41C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4B41C7" w:rsidRPr="00C36BBD" w:rsidRDefault="004B41C7" w:rsidP="004B41C7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208 Sł</w:t>
            </w:r>
            <w:r>
              <w:rPr>
                <w:sz w:val="22"/>
                <w:szCs w:val="22"/>
              </w:rPr>
              <w:t>owackiego</w:t>
            </w:r>
          </w:p>
        </w:tc>
        <w:tc>
          <w:tcPr>
            <w:tcW w:w="4164" w:type="dxa"/>
            <w:tcBorders>
              <w:top w:val="single" w:sz="18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4B41C7" w:rsidRPr="00C36BBD" w:rsidRDefault="004B41C7" w:rsidP="004B41C7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mgr M. </w:t>
            </w:r>
            <w:proofErr w:type="spellStart"/>
            <w:r>
              <w:rPr>
                <w:i/>
                <w:iCs/>
                <w:sz w:val="22"/>
                <w:szCs w:val="22"/>
              </w:rPr>
              <w:t>Deja</w:t>
            </w:r>
            <w:proofErr w:type="spellEnd"/>
          </w:p>
        </w:tc>
      </w:tr>
      <w:tr w:rsidR="004B41C7" w:rsidRPr="00C36BBD" w:rsidTr="00660DF3">
        <w:trPr>
          <w:trHeight w:val="234"/>
        </w:trPr>
        <w:tc>
          <w:tcPr>
            <w:tcW w:w="205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B41C7" w:rsidRPr="00C36BBD" w:rsidRDefault="004B41C7" w:rsidP="004B41C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4B41C7" w:rsidRPr="00C36BBD" w:rsidRDefault="004B41C7" w:rsidP="004B41C7">
            <w:pPr>
              <w:snapToGrid w:val="0"/>
              <w:rPr>
                <w:iCs/>
                <w:sz w:val="22"/>
                <w:szCs w:val="22"/>
              </w:rPr>
            </w:pPr>
            <w:r w:rsidRPr="007E47B5">
              <w:rPr>
                <w:sz w:val="22"/>
                <w:szCs w:val="22"/>
              </w:rPr>
              <w:t>10</w:t>
            </w:r>
            <w:r w:rsidRPr="007E47B5">
              <w:rPr>
                <w:sz w:val="22"/>
                <w:szCs w:val="22"/>
                <w:vertAlign w:val="superscript"/>
              </w:rPr>
              <w:t>15</w:t>
            </w:r>
            <w:r w:rsidRPr="007E47B5">
              <w:rPr>
                <w:sz w:val="22"/>
                <w:szCs w:val="22"/>
              </w:rPr>
              <w:t xml:space="preserve"> – 12</w:t>
            </w:r>
            <w:r w:rsidRPr="007E47B5">
              <w:rPr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4B41C7" w:rsidRDefault="004B41C7" w:rsidP="004B41C7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Pedagogika (fakultet)</w:t>
            </w:r>
          </w:p>
          <w:p w:rsidR="00660DF3" w:rsidRPr="00C36BBD" w:rsidRDefault="00660DF3" w:rsidP="004B41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4B41C7" w:rsidRPr="00C36BBD" w:rsidRDefault="004B41C7" w:rsidP="004B41C7">
            <w:pPr>
              <w:snapToGrid w:val="0"/>
              <w:rPr>
                <w:sz w:val="22"/>
                <w:szCs w:val="22"/>
              </w:rPr>
            </w:pPr>
            <w:r w:rsidRPr="00C36BBD">
              <w:rPr>
                <w:sz w:val="22"/>
                <w:szCs w:val="22"/>
              </w:rPr>
              <w:t>115 Sł</w:t>
            </w:r>
            <w:r>
              <w:rPr>
                <w:sz w:val="22"/>
                <w:szCs w:val="22"/>
              </w:rPr>
              <w:t>owackiego</w:t>
            </w:r>
          </w:p>
        </w:tc>
        <w:tc>
          <w:tcPr>
            <w:tcW w:w="416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4B41C7" w:rsidRDefault="004B41C7" w:rsidP="004B41C7">
            <w:pPr>
              <w:snapToGrid w:val="0"/>
              <w:rPr>
                <w:i/>
                <w:iCs/>
                <w:sz w:val="22"/>
                <w:szCs w:val="22"/>
              </w:rPr>
            </w:pPr>
            <w:r w:rsidRPr="00C36BBD">
              <w:rPr>
                <w:i/>
                <w:iCs/>
                <w:sz w:val="22"/>
                <w:szCs w:val="22"/>
              </w:rPr>
              <w:t>dr A. Nogaj</w:t>
            </w:r>
          </w:p>
        </w:tc>
      </w:tr>
      <w:tr w:rsidR="004B41C7" w:rsidRPr="00C36BBD" w:rsidTr="00660DF3">
        <w:trPr>
          <w:trHeight w:val="267"/>
        </w:trPr>
        <w:tc>
          <w:tcPr>
            <w:tcW w:w="205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B41C7" w:rsidRPr="00C36BBD" w:rsidRDefault="004B41C7" w:rsidP="004B41C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4B41C7" w:rsidRPr="007E47B5" w:rsidRDefault="004B41C7" w:rsidP="004B41C7">
            <w:pPr>
              <w:snapToGrid w:val="0"/>
              <w:rPr>
                <w:sz w:val="22"/>
                <w:szCs w:val="22"/>
              </w:rPr>
            </w:pPr>
            <w:r w:rsidRPr="007E47B5">
              <w:rPr>
                <w:sz w:val="22"/>
                <w:szCs w:val="22"/>
              </w:rPr>
              <w:t>13</w:t>
            </w:r>
            <w:r w:rsidRPr="007E47B5">
              <w:rPr>
                <w:sz w:val="22"/>
                <w:szCs w:val="22"/>
                <w:vertAlign w:val="superscript"/>
              </w:rPr>
              <w:t>30</w:t>
            </w:r>
            <w:r w:rsidRPr="007E47B5">
              <w:rPr>
                <w:sz w:val="22"/>
                <w:szCs w:val="22"/>
              </w:rPr>
              <w:t xml:space="preserve"> – 15</w:t>
            </w:r>
            <w:r w:rsidRPr="007E47B5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4B41C7" w:rsidRDefault="004B41C7" w:rsidP="004B41C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 dzieła muzycznego</w:t>
            </w:r>
          </w:p>
          <w:p w:rsidR="00660DF3" w:rsidRPr="00C36BBD" w:rsidRDefault="00660DF3" w:rsidP="004B41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nil"/>
            </w:tcBorders>
          </w:tcPr>
          <w:p w:rsidR="004B41C7" w:rsidRPr="00C36BBD" w:rsidRDefault="004B41C7" w:rsidP="004B41C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 Staszica</w:t>
            </w:r>
          </w:p>
        </w:tc>
        <w:tc>
          <w:tcPr>
            <w:tcW w:w="4164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18" w:space="0" w:color="auto"/>
            </w:tcBorders>
          </w:tcPr>
          <w:p w:rsidR="004B41C7" w:rsidRPr="00C36BBD" w:rsidRDefault="001E7FB1" w:rsidP="001E7FB1">
            <w:pPr>
              <w:snapToGrid w:val="0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w</w:t>
            </w:r>
            <w:r w:rsidR="004B41C7">
              <w:rPr>
                <w:i/>
                <w:iCs/>
                <w:sz w:val="22"/>
                <w:szCs w:val="22"/>
              </w:rPr>
              <w:t>ykł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4B41C7">
              <w:rPr>
                <w:i/>
                <w:iCs/>
                <w:sz w:val="22"/>
                <w:szCs w:val="22"/>
              </w:rPr>
              <w:t>.M</w:t>
            </w:r>
            <w:r>
              <w:rPr>
                <w:i/>
                <w:iCs/>
                <w:sz w:val="22"/>
                <w:szCs w:val="22"/>
              </w:rPr>
              <w:t xml:space="preserve">. </w:t>
            </w:r>
            <w:r w:rsidR="004B41C7">
              <w:rPr>
                <w:i/>
                <w:iCs/>
                <w:sz w:val="22"/>
                <w:szCs w:val="22"/>
              </w:rPr>
              <w:t>Biesaga</w:t>
            </w:r>
          </w:p>
        </w:tc>
      </w:tr>
      <w:tr w:rsidR="004B41C7" w:rsidRPr="00C36BBD" w:rsidTr="00660DF3">
        <w:trPr>
          <w:trHeight w:val="267"/>
        </w:trPr>
        <w:tc>
          <w:tcPr>
            <w:tcW w:w="205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B41C7" w:rsidRPr="00C36BBD" w:rsidRDefault="004B41C7" w:rsidP="004B41C7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:rsidR="004B41C7" w:rsidRPr="007E47B5" w:rsidRDefault="004B41C7" w:rsidP="004B41C7">
            <w:pPr>
              <w:snapToGrid w:val="0"/>
              <w:rPr>
                <w:sz w:val="22"/>
                <w:szCs w:val="22"/>
              </w:rPr>
            </w:pPr>
            <w:r w:rsidRPr="007E47B5">
              <w:rPr>
                <w:sz w:val="22"/>
                <w:szCs w:val="22"/>
              </w:rPr>
              <w:t>15</w:t>
            </w:r>
            <w:r w:rsidRPr="007E47B5">
              <w:rPr>
                <w:sz w:val="22"/>
                <w:szCs w:val="22"/>
                <w:vertAlign w:val="superscript"/>
              </w:rPr>
              <w:t>15</w:t>
            </w:r>
            <w:r w:rsidRPr="007E47B5">
              <w:rPr>
                <w:sz w:val="22"/>
                <w:szCs w:val="22"/>
              </w:rPr>
              <w:t xml:space="preserve"> – 16</w:t>
            </w:r>
            <w:r w:rsidRPr="007E47B5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4B41C7" w:rsidRDefault="004B41C7" w:rsidP="004B41C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języka łacińskiego (fakultet)</w:t>
            </w:r>
          </w:p>
          <w:p w:rsidR="00660DF3" w:rsidRPr="00C36BBD" w:rsidRDefault="00660DF3" w:rsidP="004B41C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4B41C7" w:rsidRPr="00C36BBD" w:rsidRDefault="004B41C7" w:rsidP="004B41C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Słowackiego</w:t>
            </w:r>
          </w:p>
        </w:tc>
        <w:tc>
          <w:tcPr>
            <w:tcW w:w="4164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4B41C7" w:rsidRPr="00C36BBD" w:rsidRDefault="001E7FB1" w:rsidP="004B41C7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mgr </w:t>
            </w:r>
            <w:r w:rsidR="004B41C7">
              <w:rPr>
                <w:i/>
                <w:iCs/>
                <w:sz w:val="22"/>
                <w:szCs w:val="22"/>
              </w:rPr>
              <w:t>B.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4B41C7">
              <w:rPr>
                <w:i/>
                <w:iCs/>
                <w:sz w:val="22"/>
                <w:szCs w:val="22"/>
              </w:rPr>
              <w:t>Kawczyńska</w:t>
            </w:r>
          </w:p>
        </w:tc>
      </w:tr>
    </w:tbl>
    <w:p w:rsidR="00927847" w:rsidRDefault="00927847" w:rsidP="00320815">
      <w:pPr>
        <w:pStyle w:val="Tekstpodstawowy31"/>
        <w:tabs>
          <w:tab w:val="center" w:pos="5580"/>
        </w:tabs>
        <w:jc w:val="center"/>
        <w:rPr>
          <w:sz w:val="24"/>
        </w:rPr>
      </w:pPr>
    </w:p>
    <w:p w:rsidR="00664159" w:rsidRDefault="00664159" w:rsidP="00320815">
      <w:pPr>
        <w:pStyle w:val="Tekstpodstawowy31"/>
        <w:tabs>
          <w:tab w:val="center" w:pos="5580"/>
        </w:tabs>
        <w:jc w:val="center"/>
        <w:rPr>
          <w:sz w:val="24"/>
        </w:rPr>
      </w:pPr>
    </w:p>
    <w:p w:rsidR="00664159" w:rsidRDefault="00664159" w:rsidP="00320815">
      <w:pPr>
        <w:pStyle w:val="Tekstpodstawowy31"/>
        <w:tabs>
          <w:tab w:val="center" w:pos="5580"/>
        </w:tabs>
        <w:jc w:val="center"/>
        <w:rPr>
          <w:sz w:val="24"/>
        </w:rPr>
      </w:pPr>
    </w:p>
    <w:p w:rsidR="00664159" w:rsidRDefault="00664159" w:rsidP="00320815">
      <w:pPr>
        <w:pStyle w:val="Tekstpodstawowy31"/>
        <w:tabs>
          <w:tab w:val="center" w:pos="5580"/>
        </w:tabs>
        <w:jc w:val="center"/>
        <w:rPr>
          <w:sz w:val="24"/>
        </w:rPr>
      </w:pPr>
    </w:p>
    <w:p w:rsidR="00664159" w:rsidRDefault="00664159" w:rsidP="00320815">
      <w:pPr>
        <w:pStyle w:val="Tekstpodstawowy31"/>
        <w:tabs>
          <w:tab w:val="center" w:pos="5580"/>
        </w:tabs>
        <w:jc w:val="center"/>
        <w:rPr>
          <w:sz w:val="24"/>
        </w:rPr>
      </w:pPr>
    </w:p>
    <w:p w:rsidR="00664159" w:rsidRDefault="00664159" w:rsidP="00320815">
      <w:pPr>
        <w:pStyle w:val="Tekstpodstawowy31"/>
        <w:tabs>
          <w:tab w:val="center" w:pos="5580"/>
        </w:tabs>
        <w:jc w:val="center"/>
        <w:rPr>
          <w:sz w:val="24"/>
        </w:rPr>
      </w:pPr>
    </w:p>
    <w:p w:rsidR="00664159" w:rsidRDefault="00664159" w:rsidP="00320815">
      <w:pPr>
        <w:pStyle w:val="Tekstpodstawowy31"/>
        <w:tabs>
          <w:tab w:val="center" w:pos="5580"/>
        </w:tabs>
        <w:jc w:val="center"/>
        <w:rPr>
          <w:sz w:val="24"/>
        </w:rPr>
      </w:pPr>
    </w:p>
    <w:p w:rsidR="00664159" w:rsidRDefault="00664159" w:rsidP="00320815">
      <w:pPr>
        <w:pStyle w:val="Tekstpodstawowy31"/>
        <w:tabs>
          <w:tab w:val="center" w:pos="5580"/>
        </w:tabs>
        <w:jc w:val="center"/>
        <w:rPr>
          <w:sz w:val="24"/>
        </w:rPr>
      </w:pPr>
    </w:p>
    <w:p w:rsidR="00664159" w:rsidRDefault="00664159" w:rsidP="00320815">
      <w:pPr>
        <w:pStyle w:val="Tekstpodstawowy31"/>
        <w:tabs>
          <w:tab w:val="center" w:pos="5580"/>
        </w:tabs>
        <w:jc w:val="center"/>
        <w:rPr>
          <w:sz w:val="24"/>
        </w:rPr>
      </w:pPr>
    </w:p>
    <w:p w:rsidR="00664159" w:rsidRDefault="00664159" w:rsidP="00320815">
      <w:pPr>
        <w:pStyle w:val="Tekstpodstawowy31"/>
        <w:tabs>
          <w:tab w:val="center" w:pos="5580"/>
        </w:tabs>
        <w:jc w:val="center"/>
        <w:rPr>
          <w:sz w:val="24"/>
        </w:rPr>
      </w:pPr>
    </w:p>
    <w:p w:rsidR="00664159" w:rsidRDefault="00664159" w:rsidP="00320815">
      <w:pPr>
        <w:pStyle w:val="Tekstpodstawowy31"/>
        <w:tabs>
          <w:tab w:val="center" w:pos="5580"/>
        </w:tabs>
        <w:jc w:val="center"/>
        <w:rPr>
          <w:sz w:val="24"/>
        </w:rPr>
      </w:pPr>
    </w:p>
    <w:p w:rsidR="00664159" w:rsidRDefault="00664159" w:rsidP="00320815">
      <w:pPr>
        <w:pStyle w:val="Tekstpodstawowy31"/>
        <w:tabs>
          <w:tab w:val="center" w:pos="5580"/>
        </w:tabs>
        <w:jc w:val="center"/>
        <w:rPr>
          <w:sz w:val="24"/>
        </w:rPr>
      </w:pPr>
    </w:p>
    <w:p w:rsidR="009A324C" w:rsidRPr="003B2802" w:rsidRDefault="008225F6" w:rsidP="00320815">
      <w:pPr>
        <w:pStyle w:val="Tekstpodstawowy31"/>
        <w:tabs>
          <w:tab w:val="center" w:pos="5580"/>
        </w:tabs>
        <w:jc w:val="center"/>
        <w:rPr>
          <w:sz w:val="24"/>
        </w:rPr>
      </w:pPr>
      <w:r>
        <w:rPr>
          <w:sz w:val="24"/>
        </w:rPr>
        <w:t>R</w:t>
      </w:r>
      <w:r w:rsidR="009A324C" w:rsidRPr="003B2802">
        <w:rPr>
          <w:sz w:val="24"/>
        </w:rPr>
        <w:t>OK III</w:t>
      </w: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5386"/>
        <w:gridCol w:w="1843"/>
        <w:gridCol w:w="4111"/>
      </w:tblGrid>
      <w:tr w:rsidR="009A324C" w:rsidTr="00660DF3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A324C" w:rsidRDefault="008225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A324C" w:rsidRDefault="008225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A324C" w:rsidRDefault="008225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9A324C" w:rsidRDefault="008225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9A324C" w:rsidRDefault="008225F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PEDAGOG</w:t>
            </w:r>
          </w:p>
        </w:tc>
      </w:tr>
      <w:tr w:rsidR="009A324C" w:rsidRPr="00C63356" w:rsidTr="00660DF3">
        <w:trPr>
          <w:trHeight w:val="548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9A324C" w:rsidRPr="006F146E" w:rsidRDefault="008225F6">
            <w:pPr>
              <w:snapToGrid w:val="0"/>
              <w:rPr>
                <w:b/>
              </w:rPr>
            </w:pPr>
            <w:r w:rsidRPr="006F146E">
              <w:rPr>
                <w:b/>
              </w:rPr>
              <w:t>PONIEDZIAŁEK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9A324C" w:rsidRPr="00C63356" w:rsidRDefault="008B2AC0">
            <w:pPr>
              <w:snapToGrid w:val="0"/>
              <w:jc w:val="both"/>
              <w:rPr>
                <w:sz w:val="22"/>
                <w:szCs w:val="22"/>
                <w:vertAlign w:val="superscript"/>
              </w:rPr>
            </w:pPr>
            <w:r w:rsidRPr="00C63356">
              <w:rPr>
                <w:sz w:val="22"/>
                <w:szCs w:val="22"/>
              </w:rPr>
              <w:t>1</w:t>
            </w:r>
            <w:r w:rsidR="00A70181" w:rsidRPr="00C63356">
              <w:rPr>
                <w:sz w:val="22"/>
                <w:szCs w:val="22"/>
              </w:rPr>
              <w:t>7</w:t>
            </w:r>
            <w:r w:rsidR="009A324C" w:rsidRPr="00C63356">
              <w:rPr>
                <w:sz w:val="22"/>
                <w:szCs w:val="22"/>
                <w:vertAlign w:val="superscript"/>
              </w:rPr>
              <w:t>30</w:t>
            </w:r>
            <w:r w:rsidRPr="00C63356">
              <w:rPr>
                <w:sz w:val="22"/>
                <w:szCs w:val="22"/>
              </w:rPr>
              <w:t xml:space="preserve"> – 1</w:t>
            </w:r>
            <w:r w:rsidR="00A70181" w:rsidRPr="00C63356">
              <w:rPr>
                <w:sz w:val="22"/>
                <w:szCs w:val="22"/>
              </w:rPr>
              <w:t>9</w:t>
            </w:r>
            <w:r w:rsidR="009A324C" w:rsidRPr="00C63356">
              <w:rPr>
                <w:sz w:val="22"/>
                <w:szCs w:val="22"/>
                <w:vertAlign w:val="superscript"/>
              </w:rPr>
              <w:t xml:space="preserve">00 </w:t>
            </w:r>
          </w:p>
          <w:p w:rsidR="009A324C" w:rsidRPr="00C63356" w:rsidRDefault="009A324C">
            <w:pPr>
              <w:jc w:val="both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hideMark/>
          </w:tcPr>
          <w:p w:rsidR="009A324C" w:rsidRPr="00C63356" w:rsidRDefault="009A324C" w:rsidP="00A7018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 xml:space="preserve">Metodyka prowadzenia zespołów </w:t>
            </w:r>
            <w:r w:rsidR="00A70181" w:rsidRPr="00C63356">
              <w:rPr>
                <w:sz w:val="22"/>
                <w:szCs w:val="22"/>
              </w:rPr>
              <w:t>orkiestrowych</w:t>
            </w:r>
            <w:r w:rsidRPr="00C63356">
              <w:rPr>
                <w:sz w:val="22"/>
                <w:szCs w:val="22"/>
              </w:rPr>
              <w:t xml:space="preserve"> (</w:t>
            </w:r>
            <w:proofErr w:type="spellStart"/>
            <w:r w:rsidRPr="00C63356">
              <w:rPr>
                <w:sz w:val="22"/>
                <w:szCs w:val="22"/>
              </w:rPr>
              <w:t>sem</w:t>
            </w:r>
            <w:proofErr w:type="spellEnd"/>
            <w:r w:rsidRPr="00C63356">
              <w:rPr>
                <w:sz w:val="22"/>
                <w:szCs w:val="22"/>
              </w:rPr>
              <w:t xml:space="preserve">. </w:t>
            </w:r>
            <w:r w:rsidR="00A70181" w:rsidRPr="00C63356">
              <w:rPr>
                <w:sz w:val="22"/>
                <w:szCs w:val="22"/>
              </w:rPr>
              <w:t>letni</w:t>
            </w:r>
            <w:r w:rsidRPr="00C6335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9A324C" w:rsidRPr="00C63356" w:rsidRDefault="008B2AC0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106</w:t>
            </w:r>
            <w:r w:rsidR="009A324C" w:rsidRPr="00C63356">
              <w:rPr>
                <w:sz w:val="22"/>
                <w:szCs w:val="22"/>
              </w:rPr>
              <w:t xml:space="preserve"> Sł</w:t>
            </w:r>
            <w:r w:rsidR="00566443" w:rsidRPr="00C63356">
              <w:rPr>
                <w:sz w:val="22"/>
                <w:szCs w:val="22"/>
              </w:rPr>
              <w:t>owackiego</w:t>
            </w:r>
          </w:p>
          <w:p w:rsidR="009A324C" w:rsidRPr="00C63356" w:rsidRDefault="009A324C">
            <w:pPr>
              <w:rPr>
                <w:i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A324C" w:rsidRPr="00C63356" w:rsidRDefault="009A324C">
            <w:pPr>
              <w:snapToGrid w:val="0"/>
              <w:rPr>
                <w:i/>
                <w:sz w:val="22"/>
                <w:szCs w:val="22"/>
              </w:rPr>
            </w:pPr>
            <w:r w:rsidRPr="00C63356">
              <w:rPr>
                <w:i/>
                <w:sz w:val="22"/>
                <w:szCs w:val="22"/>
              </w:rPr>
              <w:t>ad. dr</w:t>
            </w:r>
            <w:r w:rsidR="00566443" w:rsidRPr="00C63356">
              <w:rPr>
                <w:i/>
                <w:sz w:val="22"/>
                <w:szCs w:val="22"/>
              </w:rPr>
              <w:t xml:space="preserve"> hab.</w:t>
            </w:r>
            <w:r w:rsidRPr="00C63356">
              <w:rPr>
                <w:i/>
                <w:sz w:val="22"/>
                <w:szCs w:val="22"/>
              </w:rPr>
              <w:t xml:space="preserve"> B. Jarmołowicz</w:t>
            </w:r>
          </w:p>
          <w:p w:rsidR="009A324C" w:rsidRPr="00C63356" w:rsidRDefault="009A324C">
            <w:pPr>
              <w:rPr>
                <w:i/>
                <w:sz w:val="22"/>
                <w:szCs w:val="22"/>
              </w:rPr>
            </w:pPr>
          </w:p>
        </w:tc>
      </w:tr>
      <w:tr w:rsidR="0038600F" w:rsidRPr="00C63356" w:rsidTr="00660DF3">
        <w:trPr>
          <w:trHeight w:val="548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38600F" w:rsidRPr="006F146E" w:rsidRDefault="0038600F" w:rsidP="00566443">
            <w:pPr>
              <w:snapToGrid w:val="0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00F" w:rsidRPr="00C63356" w:rsidRDefault="0038600F" w:rsidP="00566443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63356">
              <w:rPr>
                <w:sz w:val="22"/>
                <w:szCs w:val="22"/>
              </w:rPr>
              <w:t>10</w:t>
            </w:r>
            <w:r w:rsidRPr="00C63356">
              <w:rPr>
                <w:sz w:val="22"/>
                <w:szCs w:val="22"/>
                <w:vertAlign w:val="superscript"/>
              </w:rPr>
              <w:t>15</w:t>
            </w:r>
            <w:r w:rsidRPr="00C63356">
              <w:rPr>
                <w:sz w:val="22"/>
                <w:szCs w:val="22"/>
              </w:rPr>
              <w:t xml:space="preserve"> – 11</w:t>
            </w:r>
            <w:r w:rsidRPr="00C63356">
              <w:rPr>
                <w:sz w:val="22"/>
                <w:szCs w:val="22"/>
                <w:vertAlign w:val="superscript"/>
              </w:rPr>
              <w:t>00</w:t>
            </w:r>
          </w:p>
          <w:p w:rsidR="0038600F" w:rsidRPr="00C63356" w:rsidRDefault="0038600F" w:rsidP="00566443">
            <w:pPr>
              <w:snapToGrid w:val="0"/>
              <w:rPr>
                <w:i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38600F" w:rsidRPr="00C63356" w:rsidRDefault="0038600F" w:rsidP="00566443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Proseminarium pracy naukowej (</w:t>
            </w:r>
            <w:proofErr w:type="spellStart"/>
            <w:r w:rsidRPr="00C63356">
              <w:rPr>
                <w:sz w:val="22"/>
                <w:szCs w:val="22"/>
              </w:rPr>
              <w:t>sem</w:t>
            </w:r>
            <w:proofErr w:type="spellEnd"/>
            <w:r w:rsidRPr="00C63356">
              <w:rPr>
                <w:sz w:val="22"/>
                <w:szCs w:val="22"/>
              </w:rPr>
              <w:t>. zimowy)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38600F" w:rsidRPr="00C63356" w:rsidRDefault="0038600F" w:rsidP="00566443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108 Słowackiego</w:t>
            </w:r>
          </w:p>
          <w:p w:rsidR="0038600F" w:rsidRPr="00C63356" w:rsidRDefault="0038600F" w:rsidP="00566443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8" w:space="0" w:color="000000"/>
              <w:bottom w:val="single" w:sz="4" w:space="0" w:color="auto"/>
              <w:right w:val="single" w:sz="18" w:space="0" w:color="auto"/>
            </w:tcBorders>
          </w:tcPr>
          <w:p w:rsidR="0038600F" w:rsidRPr="00C63356" w:rsidRDefault="0038600F" w:rsidP="00566443">
            <w:pPr>
              <w:snapToGrid w:val="0"/>
              <w:rPr>
                <w:i/>
                <w:iCs/>
                <w:sz w:val="22"/>
                <w:szCs w:val="22"/>
              </w:rPr>
            </w:pPr>
            <w:r w:rsidRPr="00C63356">
              <w:rPr>
                <w:i/>
                <w:iCs/>
                <w:sz w:val="22"/>
                <w:szCs w:val="22"/>
              </w:rPr>
              <w:t xml:space="preserve">dr hab. Z. Rondomańska, prof. </w:t>
            </w:r>
            <w:proofErr w:type="spellStart"/>
            <w:r w:rsidRPr="00C63356">
              <w:rPr>
                <w:i/>
                <w:iCs/>
                <w:sz w:val="22"/>
                <w:szCs w:val="22"/>
              </w:rPr>
              <w:t>ndzw</w:t>
            </w:r>
            <w:proofErr w:type="spellEnd"/>
            <w:r w:rsidRPr="00C63356">
              <w:rPr>
                <w:i/>
                <w:iCs/>
                <w:sz w:val="22"/>
                <w:szCs w:val="22"/>
              </w:rPr>
              <w:t>.</w:t>
            </w:r>
          </w:p>
          <w:p w:rsidR="0038600F" w:rsidRPr="00C63356" w:rsidRDefault="0038600F" w:rsidP="00566443">
            <w:pPr>
              <w:rPr>
                <w:i/>
                <w:iCs/>
                <w:sz w:val="22"/>
                <w:szCs w:val="22"/>
              </w:rPr>
            </w:pPr>
          </w:p>
        </w:tc>
      </w:tr>
      <w:tr w:rsidR="0038600F" w:rsidRPr="00C63356" w:rsidTr="00660DF3">
        <w:trPr>
          <w:trHeight w:val="548"/>
        </w:trPr>
        <w:tc>
          <w:tcPr>
            <w:tcW w:w="2127" w:type="dxa"/>
            <w:vMerge/>
            <w:tcBorders>
              <w:left w:val="single" w:sz="18" w:space="0" w:color="auto"/>
              <w:right w:val="nil"/>
            </w:tcBorders>
          </w:tcPr>
          <w:p w:rsidR="0038600F" w:rsidRPr="006F146E" w:rsidRDefault="0038600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600F" w:rsidRPr="00C63356" w:rsidRDefault="0038600F" w:rsidP="00566443">
            <w:pPr>
              <w:snapToGrid w:val="0"/>
              <w:jc w:val="both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14</w:t>
            </w:r>
            <w:r w:rsidRPr="00C63356">
              <w:rPr>
                <w:sz w:val="22"/>
                <w:szCs w:val="22"/>
                <w:vertAlign w:val="superscript"/>
              </w:rPr>
              <w:t>15</w:t>
            </w:r>
            <w:r w:rsidRPr="00C63356">
              <w:rPr>
                <w:sz w:val="22"/>
                <w:szCs w:val="22"/>
              </w:rPr>
              <w:t xml:space="preserve"> – 15</w:t>
            </w:r>
            <w:r w:rsidRPr="00C63356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600F" w:rsidRPr="00C63356" w:rsidRDefault="0038600F" w:rsidP="00A7018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Chorał gregoriański z ch</w:t>
            </w:r>
            <w:r>
              <w:rPr>
                <w:sz w:val="22"/>
                <w:szCs w:val="22"/>
              </w:rPr>
              <w:t>e</w:t>
            </w:r>
            <w:r w:rsidRPr="00C63356">
              <w:rPr>
                <w:sz w:val="22"/>
                <w:szCs w:val="22"/>
              </w:rPr>
              <w:t>ironomią (fakultet)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8600F" w:rsidRPr="00C63356" w:rsidRDefault="0038600F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208 Słowackiego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38600F" w:rsidRPr="00C63356" w:rsidRDefault="0038600F">
            <w:pPr>
              <w:snapToGrid w:val="0"/>
              <w:rPr>
                <w:i/>
                <w:sz w:val="22"/>
                <w:szCs w:val="22"/>
              </w:rPr>
            </w:pPr>
            <w:r w:rsidRPr="00C63356">
              <w:rPr>
                <w:i/>
                <w:sz w:val="22"/>
                <w:szCs w:val="22"/>
              </w:rPr>
              <w:t>dr hab. ks.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63356">
              <w:rPr>
                <w:i/>
                <w:sz w:val="22"/>
                <w:szCs w:val="22"/>
              </w:rPr>
              <w:t>K.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63356">
              <w:rPr>
                <w:i/>
                <w:sz w:val="22"/>
                <w:szCs w:val="22"/>
              </w:rPr>
              <w:t>Dąbrowski,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63356">
              <w:rPr>
                <w:i/>
                <w:sz w:val="22"/>
                <w:szCs w:val="22"/>
              </w:rPr>
              <w:t>prof.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63356">
              <w:rPr>
                <w:i/>
                <w:sz w:val="22"/>
                <w:szCs w:val="22"/>
              </w:rPr>
              <w:t>n</w:t>
            </w:r>
            <w:r>
              <w:rPr>
                <w:i/>
                <w:sz w:val="22"/>
                <w:szCs w:val="22"/>
              </w:rPr>
              <w:t>a</w:t>
            </w:r>
            <w:r w:rsidRPr="00C63356">
              <w:rPr>
                <w:i/>
                <w:sz w:val="22"/>
                <w:szCs w:val="22"/>
              </w:rPr>
              <w:t>dzw</w:t>
            </w:r>
            <w:proofErr w:type="spellEnd"/>
            <w:r w:rsidRPr="00C63356">
              <w:rPr>
                <w:i/>
                <w:sz w:val="22"/>
                <w:szCs w:val="22"/>
              </w:rPr>
              <w:t>.</w:t>
            </w:r>
          </w:p>
        </w:tc>
      </w:tr>
      <w:tr w:rsidR="0038600F" w:rsidRPr="00C63356" w:rsidTr="00660DF3">
        <w:trPr>
          <w:trHeight w:val="548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38600F" w:rsidRPr="006F146E" w:rsidRDefault="0038600F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38600F" w:rsidRPr="00C63356" w:rsidRDefault="0038600F" w:rsidP="00566443">
            <w:pPr>
              <w:snapToGrid w:val="0"/>
              <w:jc w:val="both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16</w:t>
            </w:r>
            <w:r w:rsidRPr="00C63356">
              <w:rPr>
                <w:sz w:val="22"/>
                <w:szCs w:val="22"/>
                <w:vertAlign w:val="superscript"/>
              </w:rPr>
              <w:t>30</w:t>
            </w:r>
            <w:r w:rsidRPr="00C63356">
              <w:rPr>
                <w:sz w:val="22"/>
                <w:szCs w:val="22"/>
              </w:rPr>
              <w:t xml:space="preserve"> – 18</w:t>
            </w:r>
            <w:r w:rsidRPr="00C63356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38600F" w:rsidRPr="00C63356" w:rsidRDefault="0038600F" w:rsidP="00A7018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Analiza dzieła muzycznego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38600F" w:rsidRPr="00C63356" w:rsidRDefault="0038600F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104 Staszica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8600F" w:rsidRPr="00C63356" w:rsidRDefault="0038600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mgr </w:t>
            </w:r>
            <w:r w:rsidRPr="00C63356">
              <w:rPr>
                <w:i/>
                <w:sz w:val="22"/>
                <w:szCs w:val="22"/>
              </w:rPr>
              <w:t>P.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63356">
              <w:rPr>
                <w:i/>
                <w:sz w:val="22"/>
                <w:szCs w:val="22"/>
              </w:rPr>
              <w:t>Pura</w:t>
            </w:r>
            <w:proofErr w:type="spellEnd"/>
          </w:p>
        </w:tc>
      </w:tr>
      <w:tr w:rsidR="001C1131" w:rsidRPr="00C63356" w:rsidTr="00660DF3">
        <w:trPr>
          <w:trHeight w:val="264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hideMark/>
          </w:tcPr>
          <w:p w:rsidR="001C1131" w:rsidRPr="006F146E" w:rsidRDefault="001C1131" w:rsidP="001C1131">
            <w:pPr>
              <w:snapToGrid w:val="0"/>
              <w:rPr>
                <w:b/>
              </w:rPr>
            </w:pPr>
            <w:r w:rsidRPr="006F146E">
              <w:rPr>
                <w:b/>
              </w:rPr>
              <w:t>ŚRODA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1131" w:rsidRPr="00C63356" w:rsidRDefault="001C1131" w:rsidP="001C1131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63356">
              <w:rPr>
                <w:sz w:val="22"/>
                <w:szCs w:val="22"/>
              </w:rPr>
              <w:t>11</w:t>
            </w:r>
            <w:r w:rsidRPr="00C63356">
              <w:rPr>
                <w:sz w:val="22"/>
                <w:szCs w:val="22"/>
                <w:vertAlign w:val="superscript"/>
              </w:rPr>
              <w:t>30</w:t>
            </w:r>
            <w:r w:rsidRPr="00C63356">
              <w:rPr>
                <w:sz w:val="22"/>
                <w:szCs w:val="22"/>
              </w:rPr>
              <w:t xml:space="preserve"> – 13</w:t>
            </w:r>
            <w:r w:rsidRPr="00C63356">
              <w:rPr>
                <w:sz w:val="22"/>
                <w:szCs w:val="22"/>
                <w:vertAlign w:val="superscript"/>
              </w:rPr>
              <w:t>00</w:t>
            </w:r>
          </w:p>
          <w:p w:rsidR="001C1131" w:rsidRPr="00C63356" w:rsidRDefault="001C1131" w:rsidP="001C11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C1131" w:rsidRPr="00C63356" w:rsidRDefault="001C1131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Partytura XX i XXI wieku (</w:t>
            </w:r>
            <w:proofErr w:type="spellStart"/>
            <w:r w:rsidRPr="00C63356">
              <w:rPr>
                <w:sz w:val="22"/>
                <w:szCs w:val="22"/>
              </w:rPr>
              <w:t>sem</w:t>
            </w:r>
            <w:proofErr w:type="spellEnd"/>
            <w:r w:rsidRPr="00C63356">
              <w:rPr>
                <w:sz w:val="22"/>
                <w:szCs w:val="22"/>
              </w:rPr>
              <w:t>. zimowy)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1131" w:rsidRPr="00C63356" w:rsidRDefault="001C1131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102 Staszica</w:t>
            </w:r>
          </w:p>
          <w:p w:rsidR="001C1131" w:rsidRPr="00C63356" w:rsidRDefault="001C1131" w:rsidP="001C113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hideMark/>
          </w:tcPr>
          <w:p w:rsidR="001C1131" w:rsidRPr="00C63356" w:rsidRDefault="001C1131" w:rsidP="001C1131">
            <w:pPr>
              <w:snapToGrid w:val="0"/>
              <w:rPr>
                <w:i/>
                <w:iCs/>
                <w:sz w:val="22"/>
                <w:szCs w:val="22"/>
              </w:rPr>
            </w:pPr>
            <w:r w:rsidRPr="00C63356">
              <w:rPr>
                <w:i/>
                <w:iCs/>
                <w:sz w:val="22"/>
                <w:szCs w:val="22"/>
              </w:rPr>
              <w:t>ad.</w:t>
            </w:r>
            <w:r w:rsidR="001E7FB1">
              <w:rPr>
                <w:i/>
                <w:iCs/>
                <w:sz w:val="22"/>
                <w:szCs w:val="22"/>
              </w:rPr>
              <w:t xml:space="preserve"> </w:t>
            </w:r>
            <w:r w:rsidRPr="00C63356">
              <w:rPr>
                <w:i/>
                <w:iCs/>
                <w:sz w:val="22"/>
                <w:szCs w:val="22"/>
              </w:rPr>
              <w:t>dr M.</w:t>
            </w:r>
            <w:r w:rsidR="001E7FB1">
              <w:rPr>
                <w:i/>
                <w:iCs/>
                <w:sz w:val="22"/>
                <w:szCs w:val="22"/>
              </w:rPr>
              <w:t xml:space="preserve"> </w:t>
            </w:r>
            <w:r w:rsidRPr="00C63356">
              <w:rPr>
                <w:i/>
                <w:iCs/>
                <w:sz w:val="22"/>
                <w:szCs w:val="22"/>
              </w:rPr>
              <w:t>Kopczyński</w:t>
            </w:r>
          </w:p>
          <w:p w:rsidR="001C1131" w:rsidRPr="00C63356" w:rsidRDefault="001C1131" w:rsidP="001C1131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1C1131" w:rsidRPr="00C63356" w:rsidTr="00660DF3">
        <w:trPr>
          <w:trHeight w:val="551"/>
        </w:trPr>
        <w:tc>
          <w:tcPr>
            <w:tcW w:w="2127" w:type="dxa"/>
            <w:vMerge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1C1131" w:rsidRPr="006F146E" w:rsidRDefault="001C1131" w:rsidP="001C113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1131" w:rsidRPr="00C63356" w:rsidRDefault="001C1131" w:rsidP="001C1131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63356">
              <w:rPr>
                <w:sz w:val="22"/>
                <w:szCs w:val="22"/>
              </w:rPr>
              <w:t>15</w:t>
            </w:r>
            <w:r w:rsidRPr="00C63356">
              <w:rPr>
                <w:sz w:val="22"/>
                <w:szCs w:val="22"/>
                <w:vertAlign w:val="superscript"/>
              </w:rPr>
              <w:t>00</w:t>
            </w:r>
            <w:r w:rsidRPr="00C63356">
              <w:rPr>
                <w:sz w:val="22"/>
                <w:szCs w:val="22"/>
              </w:rPr>
              <w:t xml:space="preserve"> – 16</w:t>
            </w:r>
            <w:r w:rsidRPr="00C63356">
              <w:rPr>
                <w:sz w:val="22"/>
                <w:szCs w:val="22"/>
                <w:vertAlign w:val="superscript"/>
              </w:rPr>
              <w:t>30</w:t>
            </w:r>
          </w:p>
          <w:p w:rsidR="001C1131" w:rsidRPr="00C63356" w:rsidRDefault="001C1131" w:rsidP="001C11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1131" w:rsidRPr="00C63356" w:rsidRDefault="001C1131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Metodyka prowadzenia zespołów chóralnych (</w:t>
            </w:r>
            <w:proofErr w:type="spellStart"/>
            <w:r w:rsidRPr="00C63356">
              <w:rPr>
                <w:sz w:val="22"/>
                <w:szCs w:val="22"/>
              </w:rPr>
              <w:t>sem</w:t>
            </w:r>
            <w:proofErr w:type="spellEnd"/>
            <w:r w:rsidRPr="00C63356">
              <w:rPr>
                <w:sz w:val="22"/>
                <w:szCs w:val="22"/>
              </w:rPr>
              <w:t>. zimowy)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1131" w:rsidRPr="00C63356" w:rsidRDefault="001C1131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108 Słowackiego</w:t>
            </w:r>
          </w:p>
          <w:p w:rsidR="001C1131" w:rsidRPr="00C63356" w:rsidRDefault="001C1131" w:rsidP="001C11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1C1131" w:rsidRPr="00C63356" w:rsidRDefault="001C1131" w:rsidP="001C1131">
            <w:pPr>
              <w:snapToGrid w:val="0"/>
              <w:rPr>
                <w:i/>
                <w:iCs/>
                <w:sz w:val="22"/>
                <w:szCs w:val="22"/>
                <w:lang w:val="de-DE"/>
              </w:rPr>
            </w:pPr>
            <w:r w:rsidRPr="00C63356">
              <w:rPr>
                <w:i/>
                <w:iCs/>
                <w:sz w:val="22"/>
                <w:szCs w:val="22"/>
                <w:lang w:val="de-DE"/>
              </w:rPr>
              <w:t xml:space="preserve">prof. zw. </w:t>
            </w:r>
            <w:proofErr w:type="spellStart"/>
            <w:r w:rsidRPr="00C63356">
              <w:rPr>
                <w:i/>
                <w:iCs/>
                <w:sz w:val="22"/>
                <w:szCs w:val="22"/>
                <w:lang w:val="de-DE"/>
              </w:rPr>
              <w:t>dr</w:t>
            </w:r>
            <w:proofErr w:type="spellEnd"/>
            <w:r w:rsidRPr="00C63356">
              <w:rPr>
                <w:i/>
                <w:iCs/>
                <w:sz w:val="22"/>
                <w:szCs w:val="22"/>
                <w:lang w:val="de-DE"/>
              </w:rPr>
              <w:t xml:space="preserve"> hab. Janusz Stanecki</w:t>
            </w:r>
          </w:p>
          <w:p w:rsidR="001C1131" w:rsidRPr="00C63356" w:rsidRDefault="001C1131" w:rsidP="001C1131">
            <w:pPr>
              <w:snapToGrid w:val="0"/>
              <w:rPr>
                <w:i/>
                <w:iCs/>
                <w:sz w:val="22"/>
                <w:szCs w:val="22"/>
                <w:lang w:val="de-DE"/>
              </w:rPr>
            </w:pPr>
          </w:p>
        </w:tc>
      </w:tr>
      <w:tr w:rsidR="001C1131" w:rsidRPr="00B16CD8" w:rsidTr="00660DF3">
        <w:trPr>
          <w:trHeight w:val="705"/>
        </w:trPr>
        <w:tc>
          <w:tcPr>
            <w:tcW w:w="2127" w:type="dxa"/>
            <w:vMerge/>
            <w:tcBorders>
              <w:left w:val="single" w:sz="18" w:space="0" w:color="auto"/>
              <w:right w:val="nil"/>
            </w:tcBorders>
          </w:tcPr>
          <w:p w:rsidR="001C1131" w:rsidRPr="006F146E" w:rsidRDefault="001C1131" w:rsidP="001C113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1131" w:rsidRPr="00C63356" w:rsidRDefault="001C1131" w:rsidP="001C1131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63356">
              <w:rPr>
                <w:sz w:val="22"/>
                <w:szCs w:val="22"/>
              </w:rPr>
              <w:t>16</w:t>
            </w:r>
            <w:r w:rsidRPr="00C63356">
              <w:rPr>
                <w:sz w:val="22"/>
                <w:szCs w:val="22"/>
                <w:vertAlign w:val="superscript"/>
              </w:rPr>
              <w:t>15</w:t>
            </w:r>
            <w:r w:rsidRPr="00C63356">
              <w:rPr>
                <w:sz w:val="22"/>
                <w:szCs w:val="22"/>
              </w:rPr>
              <w:t xml:space="preserve"> – 17</w:t>
            </w:r>
            <w:r w:rsidRPr="00C63356">
              <w:rPr>
                <w:sz w:val="22"/>
                <w:szCs w:val="22"/>
                <w:vertAlign w:val="superscript"/>
              </w:rPr>
              <w:t>00</w:t>
            </w:r>
          </w:p>
          <w:p w:rsidR="001C1131" w:rsidRPr="00C63356" w:rsidRDefault="001C1131" w:rsidP="001C11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1131" w:rsidRPr="00C63356" w:rsidRDefault="001C1131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 xml:space="preserve">Promocja i </w:t>
            </w:r>
            <w:r w:rsidR="009745C6" w:rsidRPr="00C63356">
              <w:rPr>
                <w:sz w:val="22"/>
                <w:szCs w:val="22"/>
              </w:rPr>
              <w:t>marketing</w:t>
            </w:r>
            <w:r w:rsidR="00660DF3">
              <w:rPr>
                <w:sz w:val="22"/>
                <w:szCs w:val="22"/>
              </w:rPr>
              <w:t xml:space="preserve"> dóbr kultury (</w:t>
            </w:r>
            <w:proofErr w:type="spellStart"/>
            <w:r w:rsidRPr="00C63356">
              <w:rPr>
                <w:sz w:val="22"/>
                <w:szCs w:val="22"/>
              </w:rPr>
              <w:t>sem</w:t>
            </w:r>
            <w:proofErr w:type="spellEnd"/>
            <w:r w:rsidRPr="00C63356">
              <w:rPr>
                <w:sz w:val="22"/>
                <w:szCs w:val="22"/>
              </w:rPr>
              <w:t xml:space="preserve">. </w:t>
            </w:r>
            <w:r w:rsidR="00F92722">
              <w:rPr>
                <w:sz w:val="22"/>
                <w:szCs w:val="22"/>
              </w:rPr>
              <w:t>z</w:t>
            </w:r>
            <w:r w:rsidRPr="00C63356">
              <w:rPr>
                <w:sz w:val="22"/>
                <w:szCs w:val="22"/>
              </w:rPr>
              <w:t>imowy</w:t>
            </w:r>
            <w:r w:rsidR="00F92722">
              <w:rPr>
                <w:sz w:val="22"/>
                <w:szCs w:val="22"/>
              </w:rPr>
              <w:t>)</w:t>
            </w:r>
          </w:p>
          <w:p w:rsidR="00A540D6" w:rsidRPr="00C63356" w:rsidRDefault="00A540D6" w:rsidP="009745C6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Komunikacja</w:t>
            </w:r>
            <w:r w:rsidR="009745C6" w:rsidRPr="00C63356">
              <w:rPr>
                <w:sz w:val="22"/>
                <w:szCs w:val="22"/>
              </w:rPr>
              <w:t xml:space="preserve"> społeczna</w:t>
            </w:r>
            <w:r w:rsidR="00660DF3">
              <w:rPr>
                <w:sz w:val="22"/>
                <w:szCs w:val="22"/>
              </w:rPr>
              <w:t xml:space="preserve"> i </w:t>
            </w:r>
            <w:r w:rsidR="009745C6" w:rsidRPr="00C63356">
              <w:rPr>
                <w:sz w:val="22"/>
                <w:szCs w:val="22"/>
              </w:rPr>
              <w:t>organizacja imprez</w:t>
            </w:r>
            <w:r w:rsidRPr="00C63356">
              <w:rPr>
                <w:sz w:val="22"/>
                <w:szCs w:val="22"/>
              </w:rPr>
              <w:t xml:space="preserve">   </w:t>
            </w:r>
            <w:r w:rsidR="00660DF3">
              <w:rPr>
                <w:sz w:val="22"/>
                <w:szCs w:val="22"/>
              </w:rPr>
              <w:t xml:space="preserve">               (</w:t>
            </w:r>
            <w:proofErr w:type="spellStart"/>
            <w:r w:rsidRPr="00C63356">
              <w:rPr>
                <w:sz w:val="22"/>
                <w:szCs w:val="22"/>
              </w:rPr>
              <w:t>sem</w:t>
            </w:r>
            <w:proofErr w:type="spellEnd"/>
            <w:r w:rsidRPr="00C63356">
              <w:rPr>
                <w:sz w:val="22"/>
                <w:szCs w:val="22"/>
              </w:rPr>
              <w:t>. letni)</w:t>
            </w:r>
            <w:r w:rsidR="00660DF3">
              <w:rPr>
                <w:sz w:val="22"/>
                <w:szCs w:val="22"/>
              </w:rPr>
              <w:t xml:space="preserve"> (</w:t>
            </w:r>
            <w:r w:rsidRPr="00C63356">
              <w:rPr>
                <w:sz w:val="22"/>
                <w:szCs w:val="22"/>
              </w:rPr>
              <w:t>fakultet)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C1131" w:rsidRPr="00C63356" w:rsidRDefault="00A540D6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208 Słowackiego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1C1131" w:rsidRPr="00C63356" w:rsidRDefault="00A540D6" w:rsidP="001C1131">
            <w:pPr>
              <w:snapToGrid w:val="0"/>
              <w:rPr>
                <w:i/>
                <w:iCs/>
                <w:sz w:val="22"/>
                <w:szCs w:val="22"/>
              </w:rPr>
            </w:pPr>
            <w:r w:rsidRPr="00C63356">
              <w:rPr>
                <w:i/>
                <w:iCs/>
                <w:sz w:val="22"/>
                <w:szCs w:val="22"/>
              </w:rPr>
              <w:t xml:space="preserve">dr </w:t>
            </w:r>
            <w:r w:rsidR="001E7FB1">
              <w:rPr>
                <w:i/>
                <w:iCs/>
                <w:sz w:val="22"/>
                <w:szCs w:val="22"/>
              </w:rPr>
              <w:t>hab.</w:t>
            </w:r>
            <w:r w:rsidRPr="00C63356">
              <w:rPr>
                <w:i/>
                <w:iCs/>
                <w:sz w:val="22"/>
                <w:szCs w:val="22"/>
              </w:rPr>
              <w:t xml:space="preserve"> </w:t>
            </w:r>
            <w:r w:rsidR="001E7FB1">
              <w:rPr>
                <w:i/>
                <w:iCs/>
                <w:sz w:val="22"/>
                <w:szCs w:val="22"/>
              </w:rPr>
              <w:t xml:space="preserve"> </w:t>
            </w:r>
            <w:r w:rsidRPr="00C63356">
              <w:rPr>
                <w:i/>
                <w:iCs/>
                <w:sz w:val="22"/>
                <w:szCs w:val="22"/>
              </w:rPr>
              <w:t>F.</w:t>
            </w:r>
            <w:r w:rsidR="001E7FB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63356">
              <w:rPr>
                <w:i/>
                <w:iCs/>
                <w:sz w:val="22"/>
                <w:szCs w:val="22"/>
              </w:rPr>
              <w:t>Pierzchalski</w:t>
            </w:r>
            <w:proofErr w:type="spellEnd"/>
            <w:r w:rsidRPr="00C63356">
              <w:rPr>
                <w:i/>
                <w:iCs/>
                <w:sz w:val="22"/>
                <w:szCs w:val="22"/>
              </w:rPr>
              <w:t>. prof.</w:t>
            </w:r>
            <w:r w:rsidR="001E7FB1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9745C6" w:rsidRPr="00C63356">
              <w:rPr>
                <w:i/>
                <w:iCs/>
                <w:sz w:val="22"/>
                <w:szCs w:val="22"/>
              </w:rPr>
              <w:t>nadzw</w:t>
            </w:r>
            <w:proofErr w:type="spellEnd"/>
            <w:r w:rsidR="009745C6" w:rsidRPr="00C63356">
              <w:rPr>
                <w:i/>
                <w:iCs/>
                <w:sz w:val="22"/>
                <w:szCs w:val="22"/>
              </w:rPr>
              <w:t>.</w:t>
            </w:r>
            <w:r w:rsidRPr="00C63356">
              <w:rPr>
                <w:i/>
                <w:iCs/>
                <w:sz w:val="22"/>
                <w:szCs w:val="22"/>
              </w:rPr>
              <w:t xml:space="preserve"> UKW</w:t>
            </w:r>
          </w:p>
        </w:tc>
      </w:tr>
      <w:tr w:rsidR="001C1131" w:rsidRPr="00B16CD8" w:rsidTr="00660DF3">
        <w:trPr>
          <w:trHeight w:val="588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1C1131" w:rsidRPr="006F146E" w:rsidRDefault="001C1131" w:rsidP="001C113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A540D6" w:rsidRPr="00C63356" w:rsidRDefault="00A540D6" w:rsidP="00A540D6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63356">
              <w:rPr>
                <w:sz w:val="22"/>
                <w:szCs w:val="22"/>
              </w:rPr>
              <w:t>18</w:t>
            </w:r>
            <w:r w:rsidRPr="00C63356">
              <w:rPr>
                <w:sz w:val="22"/>
                <w:szCs w:val="22"/>
                <w:vertAlign w:val="superscript"/>
              </w:rPr>
              <w:t>30</w:t>
            </w:r>
            <w:r w:rsidRPr="00C63356">
              <w:rPr>
                <w:sz w:val="22"/>
                <w:szCs w:val="22"/>
              </w:rPr>
              <w:t xml:space="preserve"> – 19</w:t>
            </w:r>
            <w:r w:rsidRPr="00C63356">
              <w:rPr>
                <w:sz w:val="22"/>
                <w:szCs w:val="22"/>
                <w:vertAlign w:val="superscript"/>
              </w:rPr>
              <w:t>15</w:t>
            </w:r>
          </w:p>
          <w:p w:rsidR="001C1131" w:rsidRPr="00C63356" w:rsidRDefault="001C1131" w:rsidP="001C11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1C1131" w:rsidRPr="00C63356" w:rsidRDefault="00A540D6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Arteterapia ( fakultet)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1C1131" w:rsidRPr="00C63356" w:rsidRDefault="00A540D6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208 Słowackiego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1C1131" w:rsidRPr="00C63356" w:rsidRDefault="001E7FB1" w:rsidP="001C1131">
            <w:pPr>
              <w:snapToGrid w:val="0"/>
              <w:rPr>
                <w:i/>
                <w:iCs/>
                <w:sz w:val="22"/>
                <w:szCs w:val="22"/>
                <w:lang w:val="de-DE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de-DE"/>
              </w:rPr>
              <w:t>s</w:t>
            </w:r>
            <w:r w:rsidR="00A540D6" w:rsidRPr="00C63356">
              <w:rPr>
                <w:i/>
                <w:iCs/>
                <w:sz w:val="22"/>
                <w:szCs w:val="22"/>
                <w:lang w:val="de-DE"/>
              </w:rPr>
              <w:t>t</w:t>
            </w:r>
            <w:proofErr w:type="spellEnd"/>
            <w:r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="00A540D6" w:rsidRPr="00C63356">
              <w:rPr>
                <w:i/>
                <w:iCs/>
                <w:sz w:val="22"/>
                <w:szCs w:val="22"/>
                <w:lang w:val="de-DE"/>
              </w:rPr>
              <w:t>.</w:t>
            </w:r>
            <w:proofErr w:type="spellStart"/>
            <w:r w:rsidR="00A540D6" w:rsidRPr="00C63356">
              <w:rPr>
                <w:i/>
                <w:iCs/>
                <w:sz w:val="22"/>
                <w:szCs w:val="22"/>
                <w:lang w:val="de-DE"/>
              </w:rPr>
              <w:t>wykł</w:t>
            </w:r>
            <w:proofErr w:type="spellEnd"/>
            <w:r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="00A540D6" w:rsidRPr="00C63356">
              <w:rPr>
                <w:i/>
                <w:iCs/>
                <w:sz w:val="22"/>
                <w:szCs w:val="22"/>
                <w:lang w:val="de-DE"/>
              </w:rPr>
              <w:t>.G.</w:t>
            </w:r>
            <w:r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="00A540D6" w:rsidRPr="00C63356">
              <w:rPr>
                <w:i/>
                <w:iCs/>
                <w:sz w:val="22"/>
                <w:szCs w:val="22"/>
                <w:lang w:val="de-DE"/>
              </w:rPr>
              <w:t>Nazaruk</w:t>
            </w:r>
          </w:p>
        </w:tc>
      </w:tr>
      <w:tr w:rsidR="001C1131" w:rsidRPr="00B16CD8" w:rsidTr="00660DF3">
        <w:trPr>
          <w:trHeight w:val="588"/>
        </w:trPr>
        <w:tc>
          <w:tcPr>
            <w:tcW w:w="2127" w:type="dxa"/>
            <w:vMerge w:val="restart"/>
            <w:tcBorders>
              <w:left w:val="single" w:sz="18" w:space="0" w:color="auto"/>
              <w:right w:val="nil"/>
            </w:tcBorders>
          </w:tcPr>
          <w:p w:rsidR="001C1131" w:rsidRPr="006F146E" w:rsidRDefault="001C1131" w:rsidP="001C1131">
            <w:pPr>
              <w:snapToGrid w:val="0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32A4B" w:rsidRPr="00C63356" w:rsidRDefault="00132A4B" w:rsidP="00132A4B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63356">
              <w:rPr>
                <w:sz w:val="22"/>
                <w:szCs w:val="22"/>
              </w:rPr>
              <w:t>10</w:t>
            </w:r>
            <w:r w:rsidRPr="00C63356">
              <w:rPr>
                <w:sz w:val="22"/>
                <w:szCs w:val="22"/>
                <w:vertAlign w:val="superscript"/>
              </w:rPr>
              <w:t>30</w:t>
            </w:r>
            <w:r w:rsidRPr="00C63356">
              <w:rPr>
                <w:sz w:val="22"/>
                <w:szCs w:val="22"/>
              </w:rPr>
              <w:t xml:space="preserve"> – 11</w:t>
            </w:r>
            <w:r w:rsidRPr="00C63356">
              <w:rPr>
                <w:sz w:val="22"/>
                <w:szCs w:val="22"/>
                <w:vertAlign w:val="superscript"/>
              </w:rPr>
              <w:t>15</w:t>
            </w:r>
          </w:p>
          <w:p w:rsidR="001C1131" w:rsidRPr="00C63356" w:rsidRDefault="001C1131" w:rsidP="001C11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1131" w:rsidRPr="00C63356" w:rsidRDefault="00132A4B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Psychologia rozwojowa ( fakultet)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C1131" w:rsidRPr="00C63356" w:rsidRDefault="001C1131" w:rsidP="001C11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C1131" w:rsidRPr="00C63356" w:rsidRDefault="001E7FB1" w:rsidP="001C1131">
            <w:pPr>
              <w:snapToGrid w:val="0"/>
              <w:rPr>
                <w:i/>
                <w:iCs/>
                <w:sz w:val="22"/>
                <w:szCs w:val="22"/>
                <w:lang w:val="de-DE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de-DE"/>
              </w:rPr>
              <w:t>mgr</w:t>
            </w:r>
            <w:proofErr w:type="spellEnd"/>
            <w:r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="00C63356">
              <w:rPr>
                <w:i/>
                <w:iCs/>
                <w:sz w:val="22"/>
                <w:szCs w:val="22"/>
                <w:lang w:val="de-DE"/>
              </w:rPr>
              <w:t>M.</w:t>
            </w:r>
            <w:r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63356">
              <w:rPr>
                <w:i/>
                <w:iCs/>
                <w:sz w:val="22"/>
                <w:szCs w:val="22"/>
                <w:lang w:val="de-DE"/>
              </w:rPr>
              <w:t>Deja</w:t>
            </w:r>
            <w:proofErr w:type="spellEnd"/>
          </w:p>
        </w:tc>
      </w:tr>
      <w:tr w:rsidR="001C1131" w:rsidRPr="00B16CD8" w:rsidTr="00660DF3">
        <w:trPr>
          <w:trHeight w:val="588"/>
        </w:trPr>
        <w:tc>
          <w:tcPr>
            <w:tcW w:w="2127" w:type="dxa"/>
            <w:vMerge/>
            <w:tcBorders>
              <w:left w:val="single" w:sz="18" w:space="0" w:color="auto"/>
              <w:right w:val="nil"/>
            </w:tcBorders>
          </w:tcPr>
          <w:p w:rsidR="001C1131" w:rsidRPr="006F146E" w:rsidRDefault="001C1131" w:rsidP="001C113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131" w:rsidRPr="00C63356" w:rsidRDefault="001C1131" w:rsidP="001C1131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63356">
              <w:rPr>
                <w:sz w:val="22"/>
                <w:szCs w:val="22"/>
              </w:rPr>
              <w:t>12</w:t>
            </w:r>
            <w:r w:rsidRPr="00C63356">
              <w:rPr>
                <w:sz w:val="22"/>
                <w:szCs w:val="22"/>
                <w:vertAlign w:val="superscript"/>
              </w:rPr>
              <w:t>30</w:t>
            </w:r>
            <w:r w:rsidRPr="00C63356">
              <w:rPr>
                <w:sz w:val="22"/>
                <w:szCs w:val="22"/>
              </w:rPr>
              <w:t xml:space="preserve"> – 13</w:t>
            </w:r>
            <w:r w:rsidRPr="00C63356">
              <w:rPr>
                <w:sz w:val="22"/>
                <w:szCs w:val="22"/>
                <w:vertAlign w:val="superscript"/>
              </w:rPr>
              <w:t>15</w:t>
            </w:r>
          </w:p>
          <w:p w:rsidR="001C1131" w:rsidRPr="00C63356" w:rsidRDefault="001C1131" w:rsidP="001C1131">
            <w:pPr>
              <w:snapToGrid w:val="0"/>
              <w:rPr>
                <w:sz w:val="22"/>
                <w:szCs w:val="22"/>
              </w:rPr>
            </w:pPr>
          </w:p>
          <w:p w:rsidR="001C1131" w:rsidRPr="00C63356" w:rsidRDefault="001C1131" w:rsidP="001C11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131" w:rsidRPr="00C63356" w:rsidRDefault="001C1131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Psychologia zarządzania zespołami artystycznymi (</w:t>
            </w:r>
            <w:proofErr w:type="spellStart"/>
            <w:r w:rsidRPr="00C63356">
              <w:rPr>
                <w:sz w:val="22"/>
                <w:szCs w:val="22"/>
              </w:rPr>
              <w:t>sem</w:t>
            </w:r>
            <w:proofErr w:type="spellEnd"/>
            <w:r w:rsidRPr="00C63356">
              <w:rPr>
                <w:sz w:val="22"/>
                <w:szCs w:val="22"/>
              </w:rPr>
              <w:t>. zimowy)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1131" w:rsidRPr="00C63356" w:rsidRDefault="001C1131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115 Słowackiego</w:t>
            </w:r>
          </w:p>
          <w:p w:rsidR="001C1131" w:rsidRPr="00C63356" w:rsidRDefault="001C1131" w:rsidP="001C1131">
            <w:pPr>
              <w:snapToGrid w:val="0"/>
              <w:rPr>
                <w:sz w:val="22"/>
                <w:szCs w:val="22"/>
              </w:rPr>
            </w:pPr>
          </w:p>
          <w:p w:rsidR="001C1131" w:rsidRPr="00C63356" w:rsidRDefault="001C1131" w:rsidP="001C11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C1131" w:rsidRPr="00C63356" w:rsidRDefault="001C1131" w:rsidP="001C1131">
            <w:pPr>
              <w:snapToGrid w:val="0"/>
              <w:rPr>
                <w:i/>
                <w:iCs/>
                <w:sz w:val="22"/>
                <w:szCs w:val="22"/>
                <w:lang w:val="de-DE"/>
              </w:rPr>
            </w:pPr>
            <w:proofErr w:type="spellStart"/>
            <w:r w:rsidRPr="00C63356">
              <w:rPr>
                <w:i/>
                <w:iCs/>
                <w:sz w:val="22"/>
                <w:szCs w:val="22"/>
                <w:lang w:val="de-DE"/>
              </w:rPr>
              <w:t>dr</w:t>
            </w:r>
            <w:proofErr w:type="spellEnd"/>
            <w:r w:rsidRPr="00C63356">
              <w:rPr>
                <w:i/>
                <w:iCs/>
                <w:sz w:val="22"/>
                <w:szCs w:val="22"/>
                <w:lang w:val="de-DE"/>
              </w:rPr>
              <w:t xml:space="preserve">  A. Nogaj</w:t>
            </w:r>
          </w:p>
          <w:p w:rsidR="001C1131" w:rsidRPr="00C63356" w:rsidRDefault="001C1131" w:rsidP="001C1131">
            <w:pPr>
              <w:snapToGrid w:val="0"/>
              <w:rPr>
                <w:i/>
                <w:iCs/>
                <w:sz w:val="22"/>
                <w:szCs w:val="22"/>
                <w:lang w:val="de-DE"/>
              </w:rPr>
            </w:pPr>
          </w:p>
          <w:p w:rsidR="001C1131" w:rsidRPr="00C63356" w:rsidRDefault="001C1131" w:rsidP="001C1131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1C1131" w:rsidRPr="00B16CD8" w:rsidTr="00660DF3">
        <w:trPr>
          <w:trHeight w:val="588"/>
        </w:trPr>
        <w:tc>
          <w:tcPr>
            <w:tcW w:w="2127" w:type="dxa"/>
            <w:vMerge/>
            <w:tcBorders>
              <w:left w:val="single" w:sz="18" w:space="0" w:color="auto"/>
              <w:right w:val="nil"/>
            </w:tcBorders>
          </w:tcPr>
          <w:p w:rsidR="001C1131" w:rsidRPr="006F146E" w:rsidRDefault="001C1131" w:rsidP="001C1131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132A4B" w:rsidRPr="00C63356" w:rsidRDefault="00132A4B" w:rsidP="00132A4B">
            <w:pPr>
              <w:snapToGrid w:val="0"/>
              <w:rPr>
                <w:sz w:val="22"/>
                <w:szCs w:val="22"/>
                <w:vertAlign w:val="superscript"/>
              </w:rPr>
            </w:pPr>
            <w:r w:rsidRPr="00C63356">
              <w:rPr>
                <w:sz w:val="22"/>
                <w:szCs w:val="22"/>
              </w:rPr>
              <w:t>15</w:t>
            </w:r>
            <w:r w:rsidRPr="00C63356">
              <w:rPr>
                <w:sz w:val="22"/>
                <w:szCs w:val="22"/>
                <w:vertAlign w:val="superscript"/>
              </w:rPr>
              <w:t>15</w:t>
            </w:r>
            <w:r w:rsidRPr="00C63356">
              <w:rPr>
                <w:sz w:val="22"/>
                <w:szCs w:val="22"/>
              </w:rPr>
              <w:t xml:space="preserve"> – 16</w:t>
            </w:r>
            <w:r w:rsidRPr="00C63356">
              <w:rPr>
                <w:sz w:val="22"/>
                <w:szCs w:val="22"/>
                <w:vertAlign w:val="superscript"/>
              </w:rPr>
              <w:t>45</w:t>
            </w:r>
          </w:p>
          <w:p w:rsidR="001C1131" w:rsidRPr="00C63356" w:rsidRDefault="001C1131" w:rsidP="001C113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1C1131" w:rsidRPr="00C63356" w:rsidRDefault="00132A4B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Ochrona własności intelektualnej</w:t>
            </w:r>
          </w:p>
          <w:p w:rsidR="00132A4B" w:rsidRPr="00C63356" w:rsidRDefault="00132A4B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 xml:space="preserve">( </w:t>
            </w:r>
            <w:proofErr w:type="spellStart"/>
            <w:r w:rsidRPr="00C63356">
              <w:rPr>
                <w:sz w:val="22"/>
                <w:szCs w:val="22"/>
              </w:rPr>
              <w:t>sem</w:t>
            </w:r>
            <w:proofErr w:type="spellEnd"/>
            <w:r w:rsidRPr="00C63356">
              <w:rPr>
                <w:sz w:val="22"/>
                <w:szCs w:val="22"/>
              </w:rPr>
              <w:t>. zimowy)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nil"/>
            </w:tcBorders>
          </w:tcPr>
          <w:p w:rsidR="001C1131" w:rsidRPr="00C63356" w:rsidRDefault="00132A4B" w:rsidP="001C1131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115 Słowackiego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1C1131" w:rsidRPr="00C63356" w:rsidRDefault="001E7FB1" w:rsidP="001C1131">
            <w:pPr>
              <w:snapToGrid w:val="0"/>
              <w:rPr>
                <w:i/>
                <w:iCs/>
                <w:sz w:val="22"/>
                <w:szCs w:val="22"/>
                <w:lang w:val="de-DE"/>
              </w:rPr>
            </w:pPr>
            <w:proofErr w:type="spellStart"/>
            <w:r>
              <w:rPr>
                <w:i/>
                <w:iCs/>
                <w:sz w:val="22"/>
                <w:szCs w:val="22"/>
                <w:lang w:val="de-DE"/>
              </w:rPr>
              <w:t>m</w:t>
            </w:r>
            <w:r w:rsidR="00132A4B" w:rsidRPr="00C63356">
              <w:rPr>
                <w:i/>
                <w:iCs/>
                <w:sz w:val="22"/>
                <w:szCs w:val="22"/>
                <w:lang w:val="de-DE"/>
              </w:rPr>
              <w:t>gr</w:t>
            </w:r>
            <w:proofErr w:type="spellEnd"/>
            <w:r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r w:rsidR="00132A4B" w:rsidRPr="00C63356">
              <w:rPr>
                <w:i/>
                <w:iCs/>
                <w:sz w:val="22"/>
                <w:szCs w:val="22"/>
                <w:lang w:val="de-DE"/>
              </w:rPr>
              <w:t xml:space="preserve"> E.</w:t>
            </w:r>
            <w:r>
              <w:rPr>
                <w:i/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132A4B" w:rsidRPr="00C63356">
              <w:rPr>
                <w:i/>
                <w:iCs/>
                <w:sz w:val="22"/>
                <w:szCs w:val="22"/>
                <w:lang w:val="de-DE"/>
              </w:rPr>
              <w:t>Czerska</w:t>
            </w:r>
            <w:proofErr w:type="spellEnd"/>
          </w:p>
        </w:tc>
      </w:tr>
      <w:tr w:rsidR="001C1131" w:rsidTr="00660DF3">
        <w:trPr>
          <w:cantSplit/>
          <w:trHeight w:val="25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1C1131" w:rsidRPr="006F146E" w:rsidRDefault="001C1131" w:rsidP="001C1131">
            <w:pPr>
              <w:snapToGrid w:val="0"/>
              <w:rPr>
                <w:b/>
              </w:rPr>
            </w:pPr>
            <w:r w:rsidRPr="006F146E">
              <w:rPr>
                <w:b/>
              </w:rPr>
              <w:t>PIĄTEK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nil"/>
            </w:tcBorders>
            <w:hideMark/>
          </w:tcPr>
          <w:p w:rsidR="001C1131" w:rsidRPr="00C63356" w:rsidRDefault="00132A4B" w:rsidP="00132A4B">
            <w:pPr>
              <w:jc w:val="both"/>
              <w:rPr>
                <w:iCs/>
                <w:sz w:val="22"/>
                <w:szCs w:val="22"/>
                <w:vertAlign w:val="superscript"/>
              </w:rPr>
            </w:pPr>
            <w:r w:rsidRPr="00C63356">
              <w:rPr>
                <w:sz w:val="22"/>
                <w:szCs w:val="22"/>
              </w:rPr>
              <w:t>12</w:t>
            </w:r>
            <w:r w:rsidRPr="00C63356">
              <w:rPr>
                <w:sz w:val="22"/>
                <w:szCs w:val="22"/>
                <w:vertAlign w:val="superscript"/>
              </w:rPr>
              <w:t>3</w:t>
            </w:r>
            <w:r w:rsidR="001C1131" w:rsidRPr="00C63356">
              <w:rPr>
                <w:sz w:val="22"/>
                <w:szCs w:val="22"/>
                <w:vertAlign w:val="superscript"/>
              </w:rPr>
              <w:t>0</w:t>
            </w:r>
            <w:r w:rsidR="001C1131" w:rsidRPr="00C63356">
              <w:rPr>
                <w:sz w:val="22"/>
                <w:szCs w:val="22"/>
              </w:rPr>
              <w:t xml:space="preserve"> – 1</w:t>
            </w:r>
            <w:r w:rsidRPr="00C63356">
              <w:rPr>
                <w:sz w:val="22"/>
                <w:szCs w:val="22"/>
              </w:rPr>
              <w:t>4</w:t>
            </w:r>
            <w:r w:rsidR="001C1131" w:rsidRPr="00C63356">
              <w:rPr>
                <w:sz w:val="22"/>
                <w:szCs w:val="22"/>
                <w:vertAlign w:val="superscript"/>
              </w:rPr>
              <w:t xml:space="preserve">00 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hideMark/>
          </w:tcPr>
          <w:p w:rsidR="001C1131" w:rsidRDefault="00132A4B" w:rsidP="00CD1134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 xml:space="preserve">Historia </w:t>
            </w:r>
            <w:r w:rsidR="00CD1134">
              <w:rPr>
                <w:sz w:val="22"/>
                <w:szCs w:val="22"/>
              </w:rPr>
              <w:t>k</w:t>
            </w:r>
            <w:r w:rsidRPr="00C63356">
              <w:rPr>
                <w:sz w:val="22"/>
                <w:szCs w:val="22"/>
              </w:rPr>
              <w:t>ultury</w:t>
            </w:r>
          </w:p>
          <w:p w:rsidR="00660DF3" w:rsidRPr="00C63356" w:rsidRDefault="00660DF3" w:rsidP="00CD113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nil"/>
            </w:tcBorders>
            <w:hideMark/>
          </w:tcPr>
          <w:p w:rsidR="001C1131" w:rsidRPr="00C63356" w:rsidRDefault="001C1131" w:rsidP="00132A4B">
            <w:pPr>
              <w:snapToGrid w:val="0"/>
              <w:rPr>
                <w:sz w:val="22"/>
                <w:szCs w:val="22"/>
              </w:rPr>
            </w:pPr>
            <w:r w:rsidRPr="00C63356">
              <w:rPr>
                <w:sz w:val="22"/>
                <w:szCs w:val="22"/>
              </w:rPr>
              <w:t>11</w:t>
            </w:r>
            <w:r w:rsidR="00132A4B" w:rsidRPr="00C63356">
              <w:rPr>
                <w:sz w:val="22"/>
                <w:szCs w:val="22"/>
              </w:rPr>
              <w:t>5</w:t>
            </w:r>
            <w:r w:rsidRPr="00C63356">
              <w:rPr>
                <w:sz w:val="22"/>
                <w:szCs w:val="22"/>
              </w:rPr>
              <w:t xml:space="preserve"> </w:t>
            </w:r>
            <w:r w:rsidR="00132A4B" w:rsidRPr="00C63356">
              <w:rPr>
                <w:sz w:val="22"/>
                <w:szCs w:val="22"/>
              </w:rPr>
              <w:t>Słowackiego</w:t>
            </w:r>
            <w:r w:rsidRPr="00C63356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1C1131" w:rsidRPr="00C63356" w:rsidRDefault="00132A4B" w:rsidP="001C1131">
            <w:pPr>
              <w:snapToGrid w:val="0"/>
              <w:rPr>
                <w:i/>
                <w:sz w:val="22"/>
                <w:szCs w:val="22"/>
              </w:rPr>
            </w:pPr>
            <w:r w:rsidRPr="00C63356">
              <w:rPr>
                <w:i/>
                <w:sz w:val="22"/>
                <w:szCs w:val="22"/>
              </w:rPr>
              <w:t>dr T.</w:t>
            </w:r>
            <w:r w:rsidR="001E7FB1">
              <w:rPr>
                <w:i/>
                <w:sz w:val="22"/>
                <w:szCs w:val="22"/>
              </w:rPr>
              <w:t xml:space="preserve"> </w:t>
            </w:r>
            <w:r w:rsidRPr="00C63356">
              <w:rPr>
                <w:i/>
                <w:sz w:val="22"/>
                <w:szCs w:val="22"/>
              </w:rPr>
              <w:t>Markiewka</w:t>
            </w:r>
          </w:p>
        </w:tc>
      </w:tr>
    </w:tbl>
    <w:p w:rsidR="0006598C" w:rsidRDefault="0006598C"/>
    <w:p w:rsidR="0006598C" w:rsidRPr="00072863" w:rsidRDefault="00072863" w:rsidP="00E97879">
      <w:pPr>
        <w:pStyle w:val="Akapitzlist"/>
        <w:numPr>
          <w:ilvl w:val="0"/>
          <w:numId w:val="3"/>
        </w:numPr>
        <w:jc w:val="center"/>
        <w:rPr>
          <w:b/>
        </w:rPr>
      </w:pPr>
      <w:r w:rsidRPr="00072863">
        <w:rPr>
          <w:b/>
        </w:rPr>
        <w:t>Chór Akademicki – lata I-II – oddzielne ogłoszenie</w:t>
      </w:r>
    </w:p>
    <w:p w:rsidR="00072863" w:rsidRPr="00072863" w:rsidRDefault="00072863" w:rsidP="00E97879">
      <w:pPr>
        <w:pStyle w:val="Akapitzlist"/>
        <w:numPr>
          <w:ilvl w:val="0"/>
          <w:numId w:val="3"/>
        </w:numPr>
        <w:jc w:val="center"/>
        <w:rPr>
          <w:b/>
        </w:rPr>
      </w:pPr>
      <w:r w:rsidRPr="00072863">
        <w:rPr>
          <w:b/>
        </w:rPr>
        <w:t>Języki obce – oddzielne ogłoszenie</w:t>
      </w:r>
    </w:p>
    <w:p w:rsidR="00072863" w:rsidRDefault="00072863" w:rsidP="00E97879">
      <w:pPr>
        <w:pStyle w:val="Akapitzlist"/>
        <w:numPr>
          <w:ilvl w:val="0"/>
          <w:numId w:val="3"/>
        </w:numPr>
        <w:jc w:val="center"/>
        <w:rPr>
          <w:b/>
        </w:rPr>
      </w:pPr>
      <w:r w:rsidRPr="00072863">
        <w:rPr>
          <w:b/>
        </w:rPr>
        <w:t>Praktyka orkiestrowa – ad. dr B. Jarmołowicz</w:t>
      </w:r>
      <w:r>
        <w:rPr>
          <w:b/>
        </w:rPr>
        <w:t>,</w:t>
      </w:r>
    </w:p>
    <w:p w:rsidR="002D5898" w:rsidRPr="00E97879" w:rsidRDefault="00E97879" w:rsidP="00E97879">
      <w:pPr>
        <w:pStyle w:val="Akapitzlist"/>
        <w:numPr>
          <w:ilvl w:val="0"/>
          <w:numId w:val="3"/>
        </w:numPr>
        <w:jc w:val="center"/>
        <w:rPr>
          <w:b/>
        </w:rPr>
      </w:pPr>
      <w:r>
        <w:rPr>
          <w:b/>
        </w:rPr>
        <w:t>Psychologia rozwojowa ( fakultet) na roku I- przełożono na semestr letni</w:t>
      </w:r>
    </w:p>
    <w:p w:rsidR="00D41F3C" w:rsidRPr="00072863" w:rsidRDefault="00D41F3C" w:rsidP="00E97879">
      <w:pPr>
        <w:pStyle w:val="Akapitzlist"/>
        <w:numPr>
          <w:ilvl w:val="0"/>
          <w:numId w:val="3"/>
        </w:numPr>
        <w:jc w:val="center"/>
        <w:rPr>
          <w:b/>
        </w:rPr>
      </w:pPr>
      <w:r>
        <w:rPr>
          <w:b/>
        </w:rPr>
        <w:t>Wychowanie fizyczne-</w:t>
      </w:r>
      <w:r w:rsidR="00551327">
        <w:rPr>
          <w:b/>
        </w:rPr>
        <w:t xml:space="preserve"> </w:t>
      </w:r>
      <w:r>
        <w:rPr>
          <w:b/>
        </w:rPr>
        <w:t>oddzielne ogłoszenie</w:t>
      </w:r>
    </w:p>
    <w:p w:rsidR="00072863" w:rsidRPr="00072863" w:rsidRDefault="00072863" w:rsidP="00C32B5F">
      <w:pPr>
        <w:jc w:val="center"/>
        <w:rPr>
          <w:b/>
        </w:rPr>
      </w:pPr>
    </w:p>
    <w:p w:rsidR="00072863" w:rsidRPr="00072863" w:rsidRDefault="00072863" w:rsidP="00C32B5F">
      <w:pPr>
        <w:jc w:val="center"/>
        <w:rPr>
          <w:b/>
        </w:rPr>
      </w:pPr>
    </w:p>
    <w:p w:rsidR="007501F3" w:rsidRDefault="007501F3"/>
    <w:p w:rsidR="00072863" w:rsidRDefault="00072863"/>
    <w:p w:rsidR="00072863" w:rsidRDefault="0002193A" w:rsidP="0002193A">
      <w:pPr>
        <w:jc w:val="center"/>
      </w:pPr>
      <w:r>
        <w:rPr>
          <w:noProof/>
          <w:lang w:eastAsia="pl-PL"/>
        </w:rPr>
        <w:drawing>
          <wp:inline distT="0" distB="0" distL="0" distR="0" wp14:anchorId="786AE3E3" wp14:editId="37B5621E">
            <wp:extent cx="598082" cy="357809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82" cy="35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98C" w:rsidRPr="00706AD0" w:rsidRDefault="0006598C" w:rsidP="0002193A">
      <w:pPr>
        <w:pStyle w:val="Tytu"/>
        <w:jc w:val="center"/>
        <w:rPr>
          <w:b/>
          <w:bCs/>
          <w:color w:val="auto"/>
          <w:sz w:val="24"/>
          <w:szCs w:val="24"/>
        </w:rPr>
      </w:pPr>
      <w:r w:rsidRPr="00706AD0">
        <w:rPr>
          <w:b/>
          <w:bCs/>
          <w:color w:val="auto"/>
          <w:sz w:val="24"/>
          <w:szCs w:val="24"/>
        </w:rPr>
        <w:t>WYDZIAŁ DYRYGENTURY, JAZZU I EDUKACJI MUZYCZNEJ</w:t>
      </w:r>
    </w:p>
    <w:p w:rsidR="0006598C" w:rsidRPr="00706AD0" w:rsidRDefault="0006598C" w:rsidP="0002193A">
      <w:pPr>
        <w:pStyle w:val="Tytu"/>
        <w:jc w:val="center"/>
        <w:rPr>
          <w:b/>
          <w:bCs/>
          <w:color w:val="auto"/>
          <w:sz w:val="24"/>
          <w:szCs w:val="24"/>
          <w:u w:val="single"/>
        </w:rPr>
      </w:pPr>
      <w:r w:rsidRPr="00706AD0">
        <w:rPr>
          <w:b/>
          <w:bCs/>
          <w:color w:val="auto"/>
          <w:sz w:val="24"/>
          <w:szCs w:val="24"/>
          <w:u w:val="single"/>
        </w:rPr>
        <w:t>KIERUNEK: Dyrygentura</w:t>
      </w:r>
    </w:p>
    <w:p w:rsidR="0006598C" w:rsidRPr="00706AD0" w:rsidRDefault="0006598C" w:rsidP="0002193A">
      <w:pPr>
        <w:pStyle w:val="Tytu"/>
        <w:jc w:val="center"/>
        <w:rPr>
          <w:b/>
          <w:color w:val="auto"/>
          <w:sz w:val="24"/>
          <w:szCs w:val="24"/>
        </w:rPr>
      </w:pPr>
      <w:r w:rsidRPr="00706AD0">
        <w:rPr>
          <w:b/>
          <w:color w:val="auto"/>
          <w:sz w:val="24"/>
          <w:szCs w:val="24"/>
        </w:rPr>
        <w:t xml:space="preserve">ROZKŁAD ZAJĘĆ </w:t>
      </w:r>
      <w:r w:rsidR="00345FC1">
        <w:rPr>
          <w:b/>
          <w:color w:val="auto"/>
          <w:sz w:val="24"/>
          <w:szCs w:val="24"/>
        </w:rPr>
        <w:t>ZBIOROWYCH - ROK AKADEMICKI 201</w:t>
      </w:r>
      <w:r w:rsidR="00551327">
        <w:rPr>
          <w:b/>
          <w:color w:val="auto"/>
          <w:sz w:val="24"/>
          <w:szCs w:val="24"/>
        </w:rPr>
        <w:t>7</w:t>
      </w:r>
      <w:r w:rsidR="00345FC1">
        <w:rPr>
          <w:b/>
          <w:color w:val="auto"/>
          <w:sz w:val="24"/>
          <w:szCs w:val="24"/>
        </w:rPr>
        <w:t>/201</w:t>
      </w:r>
      <w:r w:rsidR="00551327">
        <w:rPr>
          <w:b/>
          <w:color w:val="auto"/>
          <w:sz w:val="24"/>
          <w:szCs w:val="24"/>
        </w:rPr>
        <w:t>8</w:t>
      </w:r>
    </w:p>
    <w:p w:rsidR="00A301B9" w:rsidRPr="006B7747" w:rsidRDefault="0006598C" w:rsidP="006B7747">
      <w:pPr>
        <w:pStyle w:val="Tytu"/>
        <w:jc w:val="center"/>
        <w:rPr>
          <w:b/>
          <w:color w:val="auto"/>
          <w:sz w:val="24"/>
          <w:szCs w:val="24"/>
        </w:rPr>
      </w:pPr>
      <w:r w:rsidRPr="00706AD0">
        <w:rPr>
          <w:b/>
          <w:color w:val="auto"/>
          <w:sz w:val="24"/>
          <w:szCs w:val="24"/>
        </w:rPr>
        <w:t>STUDIA II STOPNIA</w:t>
      </w:r>
    </w:p>
    <w:p w:rsidR="0006598C" w:rsidRPr="00E06751" w:rsidRDefault="0006598C" w:rsidP="00D73C27">
      <w:pPr>
        <w:pStyle w:val="Nagwek2"/>
        <w:jc w:val="center"/>
        <w:rPr>
          <w:color w:val="auto"/>
          <w:sz w:val="24"/>
        </w:rPr>
      </w:pPr>
      <w:r w:rsidRPr="00E06751">
        <w:rPr>
          <w:color w:val="auto"/>
          <w:sz w:val="24"/>
        </w:rPr>
        <w:t>ROK I</w:t>
      </w:r>
    </w:p>
    <w:tbl>
      <w:tblPr>
        <w:tblpPr w:leftFromText="141" w:rightFromText="141" w:vertAnchor="text" w:horzAnchor="margin" w:tblpXSpec="center" w:tblpY="14"/>
        <w:tblW w:w="140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4819"/>
        <w:gridCol w:w="2126"/>
        <w:gridCol w:w="3775"/>
      </w:tblGrid>
      <w:tr w:rsidR="00A3068D" w:rsidTr="00660DF3">
        <w:tc>
          <w:tcPr>
            <w:tcW w:w="20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3068D" w:rsidRDefault="00A301B9" w:rsidP="00BA4F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DZIEŃ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3068D" w:rsidRDefault="00A301B9" w:rsidP="00BA4F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48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3068D" w:rsidRDefault="00A301B9" w:rsidP="00BA4F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3068D" w:rsidRDefault="00A301B9" w:rsidP="00BA4F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  <w:tc>
          <w:tcPr>
            <w:tcW w:w="37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3068D" w:rsidRDefault="00A301B9" w:rsidP="00BA4F2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PEDAGOG</w:t>
            </w:r>
          </w:p>
        </w:tc>
      </w:tr>
      <w:tr w:rsidR="00BA4F2E" w:rsidRPr="00BA4F2E" w:rsidTr="00660DF3">
        <w:trPr>
          <w:trHeight w:val="525"/>
        </w:trPr>
        <w:tc>
          <w:tcPr>
            <w:tcW w:w="2055" w:type="dxa"/>
            <w:vMerge w:val="restart"/>
          </w:tcPr>
          <w:p w:rsidR="00BA4F2E" w:rsidRDefault="00C767F0" w:rsidP="00BA4F2E">
            <w:pPr>
              <w:snapToGrid w:val="0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BA4F2E" w:rsidRDefault="00BA4F2E" w:rsidP="00BA4F2E">
            <w:pPr>
              <w:snapToGrid w:val="0"/>
              <w:rPr>
                <w:vertAlign w:val="superscript"/>
              </w:rPr>
            </w:pPr>
            <w:r>
              <w:t>1</w:t>
            </w:r>
            <w:r w:rsidR="00C767F0">
              <w:t>1</w:t>
            </w:r>
            <w:r w:rsidR="00C767F0">
              <w:rPr>
                <w:vertAlign w:val="superscript"/>
              </w:rPr>
              <w:t>0</w:t>
            </w:r>
            <w:r>
              <w:rPr>
                <w:vertAlign w:val="superscript"/>
              </w:rPr>
              <w:t>0</w:t>
            </w:r>
            <w:r w:rsidR="00A20D0C">
              <w:t xml:space="preserve"> – 1</w:t>
            </w:r>
            <w:r w:rsidR="00C767F0">
              <w:t>1</w:t>
            </w:r>
            <w:r w:rsidR="00C767F0">
              <w:rPr>
                <w:vertAlign w:val="superscript"/>
              </w:rPr>
              <w:t>45</w:t>
            </w:r>
          </w:p>
          <w:p w:rsidR="00BA4F2E" w:rsidRDefault="00BA4F2E" w:rsidP="00BA4F2E">
            <w:pPr>
              <w:snapToGrid w:val="0"/>
            </w:pP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</w:tcPr>
          <w:p w:rsidR="004B41C7" w:rsidRDefault="00C767F0" w:rsidP="00BA4F2E">
            <w:pPr>
              <w:pStyle w:val="Tekstpodstawowy21"/>
              <w:snapToGrid w:val="0"/>
              <w:rPr>
                <w:iCs/>
                <w:spacing w:val="0"/>
                <w:sz w:val="24"/>
              </w:rPr>
            </w:pPr>
            <w:r>
              <w:rPr>
                <w:iCs/>
                <w:spacing w:val="0"/>
                <w:sz w:val="24"/>
              </w:rPr>
              <w:t>Emisja głosu z mową zawodową</w:t>
            </w:r>
            <w:r w:rsidR="00964737">
              <w:rPr>
                <w:iCs/>
                <w:spacing w:val="0"/>
                <w:sz w:val="24"/>
              </w:rPr>
              <w:t xml:space="preserve"> </w:t>
            </w:r>
          </w:p>
          <w:p w:rsidR="00BA4F2E" w:rsidRDefault="00964737" w:rsidP="00BA4F2E">
            <w:pPr>
              <w:pStyle w:val="Tekstpodstawowy21"/>
              <w:snapToGrid w:val="0"/>
              <w:rPr>
                <w:iCs/>
                <w:spacing w:val="0"/>
                <w:sz w:val="24"/>
              </w:rPr>
            </w:pPr>
            <w:r>
              <w:rPr>
                <w:iCs/>
                <w:spacing w:val="0"/>
                <w:sz w:val="24"/>
              </w:rPr>
              <w:t>( fakultet)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BA4F2E" w:rsidRDefault="00BA4F2E" w:rsidP="00BA4F2E">
            <w:pPr>
              <w:snapToGrid w:val="0"/>
              <w:rPr>
                <w:iCs/>
              </w:rPr>
            </w:pPr>
            <w:r>
              <w:rPr>
                <w:iCs/>
              </w:rPr>
              <w:t>208 Sł</w:t>
            </w:r>
            <w:r w:rsidR="00C767F0">
              <w:rPr>
                <w:iCs/>
              </w:rPr>
              <w:t>owackiego</w:t>
            </w:r>
          </w:p>
          <w:p w:rsidR="00BA4F2E" w:rsidRDefault="00BA4F2E" w:rsidP="00BA4F2E">
            <w:pPr>
              <w:snapToGrid w:val="0"/>
              <w:rPr>
                <w:iCs/>
              </w:rPr>
            </w:pPr>
          </w:p>
        </w:tc>
        <w:tc>
          <w:tcPr>
            <w:tcW w:w="3775" w:type="dxa"/>
            <w:tcBorders>
              <w:top w:val="single" w:sz="2" w:space="0" w:color="auto"/>
              <w:bottom w:val="single" w:sz="2" w:space="0" w:color="auto"/>
            </w:tcBorders>
          </w:tcPr>
          <w:p w:rsidR="00BA4F2E" w:rsidRDefault="00BA4F2E" w:rsidP="00BA4F2E">
            <w:pPr>
              <w:snapToGrid w:val="0"/>
              <w:rPr>
                <w:i/>
                <w:iCs/>
              </w:rPr>
            </w:pPr>
            <w:r w:rsidRPr="004A7E1B">
              <w:rPr>
                <w:i/>
                <w:iCs/>
              </w:rPr>
              <w:t xml:space="preserve">prof. </w:t>
            </w:r>
            <w:r w:rsidR="00E367E7">
              <w:rPr>
                <w:i/>
                <w:iCs/>
              </w:rPr>
              <w:t>zw. dr hab.</w:t>
            </w:r>
            <w:r w:rsidRPr="004A7E1B">
              <w:rPr>
                <w:i/>
                <w:iCs/>
              </w:rPr>
              <w:t xml:space="preserve"> </w:t>
            </w:r>
            <w:r w:rsidR="00E367E7">
              <w:rPr>
                <w:i/>
                <w:iCs/>
              </w:rPr>
              <w:t>E</w:t>
            </w:r>
            <w:r w:rsidRPr="004A7E1B">
              <w:rPr>
                <w:i/>
                <w:iCs/>
              </w:rPr>
              <w:t xml:space="preserve">. </w:t>
            </w:r>
            <w:r w:rsidR="00E367E7">
              <w:rPr>
                <w:i/>
                <w:iCs/>
              </w:rPr>
              <w:t>Wtorkowska</w:t>
            </w:r>
          </w:p>
          <w:p w:rsidR="00BA4F2E" w:rsidRDefault="00BA4F2E" w:rsidP="00BA4F2E">
            <w:pPr>
              <w:snapToGrid w:val="0"/>
              <w:rPr>
                <w:i/>
                <w:iCs/>
              </w:rPr>
            </w:pPr>
          </w:p>
        </w:tc>
      </w:tr>
      <w:tr w:rsidR="00BA4F2E" w:rsidRPr="00F519A0" w:rsidTr="00660DF3">
        <w:trPr>
          <w:trHeight w:val="426"/>
        </w:trPr>
        <w:tc>
          <w:tcPr>
            <w:tcW w:w="2055" w:type="dxa"/>
            <w:vMerge/>
            <w:tcBorders>
              <w:bottom w:val="single" w:sz="12" w:space="0" w:color="000000"/>
            </w:tcBorders>
          </w:tcPr>
          <w:p w:rsidR="00BA4F2E" w:rsidRDefault="00BA4F2E" w:rsidP="00BA4F2E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000000"/>
            </w:tcBorders>
          </w:tcPr>
          <w:p w:rsidR="00BA4F2E" w:rsidRDefault="00A471BB" w:rsidP="00890081">
            <w:pPr>
              <w:snapToGrid w:val="0"/>
            </w:pPr>
            <w:r>
              <w:t>1</w:t>
            </w:r>
            <w:r w:rsidR="00890081">
              <w:t>3</w:t>
            </w:r>
            <w:r w:rsidR="00890081">
              <w:rPr>
                <w:vertAlign w:val="superscript"/>
              </w:rPr>
              <w:t>30</w:t>
            </w:r>
            <w:r w:rsidR="00BA4F2E">
              <w:t xml:space="preserve"> – 1</w:t>
            </w:r>
            <w:r w:rsidR="00890081">
              <w:t>5</w:t>
            </w:r>
            <w:r w:rsidR="00890081">
              <w:rPr>
                <w:vertAlign w:val="superscript"/>
              </w:rPr>
              <w:t>45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12" w:space="0" w:color="000000"/>
            </w:tcBorders>
          </w:tcPr>
          <w:p w:rsidR="00BA4F2E" w:rsidRDefault="00890081" w:rsidP="00BA4F2E">
            <w:pPr>
              <w:pStyle w:val="Tekstpodstawowy21"/>
              <w:snapToGrid w:val="0"/>
              <w:rPr>
                <w:iCs/>
                <w:spacing w:val="0"/>
                <w:sz w:val="24"/>
              </w:rPr>
            </w:pPr>
            <w:r>
              <w:rPr>
                <w:iCs/>
                <w:spacing w:val="0"/>
                <w:sz w:val="24"/>
              </w:rPr>
              <w:t>Wiedza o</w:t>
            </w:r>
            <w:r w:rsidR="00BA4F2E">
              <w:rPr>
                <w:iCs/>
                <w:spacing w:val="0"/>
                <w:sz w:val="24"/>
              </w:rPr>
              <w:t xml:space="preserve"> teatrze  (co 2  tyg.)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000000"/>
            </w:tcBorders>
          </w:tcPr>
          <w:p w:rsidR="00BA4F2E" w:rsidRDefault="00BA4F2E" w:rsidP="00E367E7">
            <w:pPr>
              <w:snapToGrid w:val="0"/>
              <w:rPr>
                <w:iCs/>
              </w:rPr>
            </w:pPr>
            <w:r>
              <w:rPr>
                <w:iCs/>
              </w:rPr>
              <w:t>208 Sł</w:t>
            </w:r>
            <w:r w:rsidR="00E367E7">
              <w:rPr>
                <w:iCs/>
              </w:rPr>
              <w:t>owackiego</w:t>
            </w:r>
          </w:p>
        </w:tc>
        <w:tc>
          <w:tcPr>
            <w:tcW w:w="3775" w:type="dxa"/>
            <w:tcBorders>
              <w:top w:val="single" w:sz="2" w:space="0" w:color="auto"/>
              <w:bottom w:val="single" w:sz="12" w:space="0" w:color="000000"/>
            </w:tcBorders>
          </w:tcPr>
          <w:p w:rsidR="00BA4F2E" w:rsidRPr="00FA77B0" w:rsidRDefault="00BA4F2E" w:rsidP="00BA4F2E">
            <w:pPr>
              <w:snapToGrid w:val="0"/>
              <w:rPr>
                <w:i/>
                <w:iCs/>
                <w:lang w:val="en-US"/>
              </w:rPr>
            </w:pPr>
            <w:proofErr w:type="spellStart"/>
            <w:r w:rsidRPr="00FA77B0">
              <w:rPr>
                <w:i/>
                <w:iCs/>
                <w:lang w:val="en-US"/>
              </w:rPr>
              <w:t>dr</w:t>
            </w:r>
            <w:proofErr w:type="spellEnd"/>
            <w:r w:rsidRPr="00FA77B0">
              <w:rPr>
                <w:i/>
                <w:iCs/>
                <w:lang w:val="en-US"/>
              </w:rPr>
              <w:t xml:space="preserve"> hab. P. Salaber, prof. </w:t>
            </w:r>
            <w:proofErr w:type="spellStart"/>
            <w:r w:rsidRPr="00FA77B0">
              <w:rPr>
                <w:i/>
                <w:iCs/>
                <w:lang w:val="en-US"/>
              </w:rPr>
              <w:t>ndzw</w:t>
            </w:r>
            <w:proofErr w:type="spellEnd"/>
            <w:r w:rsidRPr="00FA77B0">
              <w:rPr>
                <w:i/>
                <w:iCs/>
                <w:lang w:val="en-US"/>
              </w:rPr>
              <w:t xml:space="preserve">. </w:t>
            </w:r>
          </w:p>
        </w:tc>
      </w:tr>
      <w:tr w:rsidR="00660DF3" w:rsidRPr="00374100" w:rsidTr="0051068D">
        <w:trPr>
          <w:trHeight w:val="588"/>
        </w:trPr>
        <w:tc>
          <w:tcPr>
            <w:tcW w:w="2055" w:type="dxa"/>
            <w:vMerge w:val="restart"/>
            <w:tcBorders>
              <w:top w:val="single" w:sz="12" w:space="0" w:color="000000"/>
            </w:tcBorders>
          </w:tcPr>
          <w:p w:rsidR="00660DF3" w:rsidRDefault="00660DF3" w:rsidP="00BA4F2E">
            <w:pPr>
              <w:snapToGrid w:val="0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</w:tcPr>
          <w:p w:rsidR="00660DF3" w:rsidRDefault="00660DF3" w:rsidP="00BA4F2E">
            <w:pPr>
              <w:rPr>
                <w:vertAlign w:val="superscript"/>
              </w:rPr>
            </w:pPr>
            <w:r>
              <w:t>9</w:t>
            </w:r>
            <w:r>
              <w:rPr>
                <w:vertAlign w:val="superscript"/>
              </w:rPr>
              <w:t>00</w:t>
            </w:r>
            <w:r>
              <w:t xml:space="preserve"> - 10</w:t>
            </w:r>
            <w:r>
              <w:rPr>
                <w:vertAlign w:val="superscript"/>
              </w:rPr>
              <w:t>30</w:t>
            </w:r>
          </w:p>
          <w:p w:rsidR="00660DF3" w:rsidRDefault="00660DF3" w:rsidP="00BA4F2E"/>
        </w:tc>
        <w:tc>
          <w:tcPr>
            <w:tcW w:w="4819" w:type="dxa"/>
            <w:tcBorders>
              <w:top w:val="single" w:sz="12" w:space="0" w:color="000000"/>
              <w:bottom w:val="single" w:sz="4" w:space="0" w:color="000000"/>
            </w:tcBorders>
          </w:tcPr>
          <w:p w:rsidR="00660DF3" w:rsidRDefault="00660DF3" w:rsidP="00BA4F2E">
            <w:pPr>
              <w:pStyle w:val="Tekstpodstawowy21"/>
              <w:snapToGrid w:val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Krytyka i prelekcja z retoryką 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4" w:space="0" w:color="000000"/>
            </w:tcBorders>
          </w:tcPr>
          <w:p w:rsidR="00660DF3" w:rsidRPr="004A7E1B" w:rsidRDefault="00660DF3" w:rsidP="00BA4F2E">
            <w:r>
              <w:t>111 Staszica</w:t>
            </w:r>
          </w:p>
          <w:p w:rsidR="00660DF3" w:rsidRPr="004A7E1B" w:rsidRDefault="00660DF3" w:rsidP="00BA4F2E"/>
        </w:tc>
        <w:tc>
          <w:tcPr>
            <w:tcW w:w="3775" w:type="dxa"/>
            <w:tcBorders>
              <w:top w:val="single" w:sz="12" w:space="0" w:color="000000"/>
              <w:bottom w:val="single" w:sz="4" w:space="0" w:color="000000"/>
            </w:tcBorders>
          </w:tcPr>
          <w:p w:rsidR="00660DF3" w:rsidRPr="00660DF3" w:rsidRDefault="00660DF3" w:rsidP="00BA4F2E">
            <w:pPr>
              <w:rPr>
                <w:i/>
              </w:rPr>
            </w:pPr>
            <w:r w:rsidRPr="00660DF3">
              <w:rPr>
                <w:i/>
              </w:rPr>
              <w:t xml:space="preserve">dr hab. E. </w:t>
            </w:r>
            <w:proofErr w:type="spellStart"/>
            <w:r w:rsidRPr="00660DF3">
              <w:rPr>
                <w:i/>
              </w:rPr>
              <w:t>Szczurko</w:t>
            </w:r>
            <w:proofErr w:type="spellEnd"/>
            <w:r w:rsidRPr="00660DF3">
              <w:rPr>
                <w:i/>
              </w:rPr>
              <w:t xml:space="preserve">, prof. </w:t>
            </w:r>
            <w:proofErr w:type="spellStart"/>
            <w:r>
              <w:rPr>
                <w:i/>
              </w:rPr>
              <w:t>nadzw</w:t>
            </w:r>
            <w:proofErr w:type="spellEnd"/>
            <w:r>
              <w:rPr>
                <w:i/>
              </w:rPr>
              <w:t>.</w:t>
            </w:r>
          </w:p>
          <w:p w:rsidR="00660DF3" w:rsidRPr="00660DF3" w:rsidRDefault="00660DF3" w:rsidP="00BA4F2E">
            <w:pPr>
              <w:rPr>
                <w:i/>
              </w:rPr>
            </w:pPr>
          </w:p>
        </w:tc>
      </w:tr>
      <w:tr w:rsidR="00660DF3" w:rsidRPr="00374100" w:rsidTr="0051068D">
        <w:trPr>
          <w:trHeight w:val="588"/>
        </w:trPr>
        <w:tc>
          <w:tcPr>
            <w:tcW w:w="2055" w:type="dxa"/>
            <w:vMerge/>
          </w:tcPr>
          <w:p w:rsidR="00660DF3" w:rsidRDefault="00660DF3" w:rsidP="00BA4F2E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660DF3" w:rsidRDefault="00660DF3" w:rsidP="00BA4F2E">
            <w:r>
              <w:t>14</w:t>
            </w:r>
            <w:r>
              <w:rPr>
                <w:vertAlign w:val="superscript"/>
              </w:rPr>
              <w:t>30</w:t>
            </w:r>
            <w:r>
              <w:t xml:space="preserve"> –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</w:tcPr>
          <w:p w:rsidR="00660DF3" w:rsidRDefault="00660DF3" w:rsidP="00BA4F2E">
            <w:pPr>
              <w:pStyle w:val="Tekstpodstawowy21"/>
              <w:snapToGrid w:val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Muzyka polska XX i XXI w. (</w:t>
            </w:r>
            <w:proofErr w:type="spellStart"/>
            <w:r>
              <w:rPr>
                <w:spacing w:val="0"/>
                <w:sz w:val="24"/>
              </w:rPr>
              <w:t>sem</w:t>
            </w:r>
            <w:proofErr w:type="spellEnd"/>
            <w:r>
              <w:rPr>
                <w:spacing w:val="0"/>
                <w:sz w:val="24"/>
              </w:rPr>
              <w:t>. letni)</w:t>
            </w:r>
            <w:r w:rsidR="00AD64A8">
              <w:rPr>
                <w:spacing w:val="0"/>
                <w:sz w:val="24"/>
              </w:rPr>
              <w:t xml:space="preserve"> (fakultet)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660DF3" w:rsidRDefault="00660DF3" w:rsidP="00BA4F2E">
            <w:r>
              <w:t>111 Staszica</w:t>
            </w:r>
          </w:p>
        </w:tc>
        <w:tc>
          <w:tcPr>
            <w:tcW w:w="3775" w:type="dxa"/>
            <w:tcBorders>
              <w:top w:val="single" w:sz="4" w:space="0" w:color="000000"/>
              <w:bottom w:val="single" w:sz="4" w:space="0" w:color="000000"/>
            </w:tcBorders>
          </w:tcPr>
          <w:p w:rsidR="00660DF3" w:rsidRPr="00660DF3" w:rsidRDefault="00660DF3" w:rsidP="00660DF3">
            <w:pPr>
              <w:rPr>
                <w:i/>
              </w:rPr>
            </w:pPr>
            <w:r w:rsidRPr="00660DF3">
              <w:rPr>
                <w:i/>
              </w:rPr>
              <w:t xml:space="preserve">dr hab. E. </w:t>
            </w:r>
            <w:proofErr w:type="spellStart"/>
            <w:r w:rsidRPr="00660DF3">
              <w:rPr>
                <w:i/>
              </w:rPr>
              <w:t>Szczurko</w:t>
            </w:r>
            <w:proofErr w:type="spellEnd"/>
            <w:r w:rsidRPr="00660DF3">
              <w:rPr>
                <w:i/>
              </w:rPr>
              <w:t xml:space="preserve">, prof. </w:t>
            </w:r>
            <w:proofErr w:type="spellStart"/>
            <w:r>
              <w:rPr>
                <w:i/>
              </w:rPr>
              <w:t>nadzw</w:t>
            </w:r>
            <w:proofErr w:type="spellEnd"/>
            <w:r>
              <w:rPr>
                <w:i/>
              </w:rPr>
              <w:t>.</w:t>
            </w:r>
          </w:p>
          <w:p w:rsidR="00660DF3" w:rsidRPr="00660DF3" w:rsidRDefault="00660DF3" w:rsidP="00BA4F2E">
            <w:pPr>
              <w:rPr>
                <w:i/>
              </w:rPr>
            </w:pPr>
          </w:p>
        </w:tc>
      </w:tr>
      <w:tr w:rsidR="00660DF3" w:rsidRPr="00374100" w:rsidTr="000425C3">
        <w:trPr>
          <w:trHeight w:val="588"/>
        </w:trPr>
        <w:tc>
          <w:tcPr>
            <w:tcW w:w="2055" w:type="dxa"/>
            <w:vMerge/>
            <w:tcBorders>
              <w:bottom w:val="single" w:sz="12" w:space="0" w:color="000000"/>
            </w:tcBorders>
          </w:tcPr>
          <w:p w:rsidR="00660DF3" w:rsidRDefault="00660DF3" w:rsidP="00660DF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</w:tcBorders>
          </w:tcPr>
          <w:p w:rsidR="00660DF3" w:rsidRDefault="00660DF3" w:rsidP="00660DF3">
            <w:r>
              <w:t>16</w:t>
            </w:r>
            <w:r>
              <w:rPr>
                <w:vertAlign w:val="superscript"/>
              </w:rPr>
              <w:t>15</w:t>
            </w:r>
            <w:r>
              <w:t xml:space="preserve"> – 17</w:t>
            </w:r>
            <w:r>
              <w:rPr>
                <w:vertAlign w:val="superscript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12" w:space="0" w:color="000000"/>
            </w:tcBorders>
          </w:tcPr>
          <w:p w:rsidR="00660DF3" w:rsidRDefault="00660DF3" w:rsidP="00660DF3">
            <w:pPr>
              <w:pStyle w:val="Tekstpodstawowy21"/>
              <w:snapToGrid w:val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Muzyka polska XX i XXI w. (</w:t>
            </w:r>
            <w:proofErr w:type="spellStart"/>
            <w:r>
              <w:rPr>
                <w:spacing w:val="0"/>
                <w:sz w:val="24"/>
              </w:rPr>
              <w:t>sem</w:t>
            </w:r>
            <w:proofErr w:type="spellEnd"/>
            <w:r>
              <w:rPr>
                <w:spacing w:val="0"/>
                <w:sz w:val="24"/>
              </w:rPr>
              <w:t>. zimowy)</w:t>
            </w:r>
          </w:p>
          <w:p w:rsidR="00AD64A8" w:rsidRDefault="00AD64A8" w:rsidP="00660DF3">
            <w:pPr>
              <w:pStyle w:val="Tekstpodstawowy21"/>
              <w:snapToGrid w:val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(fakultet)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12" w:space="0" w:color="000000"/>
            </w:tcBorders>
          </w:tcPr>
          <w:p w:rsidR="00660DF3" w:rsidRDefault="00660DF3" w:rsidP="00660DF3">
            <w:r>
              <w:t>111 Staszica</w:t>
            </w:r>
          </w:p>
        </w:tc>
        <w:tc>
          <w:tcPr>
            <w:tcW w:w="3775" w:type="dxa"/>
            <w:tcBorders>
              <w:top w:val="single" w:sz="4" w:space="0" w:color="000000"/>
              <w:bottom w:val="single" w:sz="12" w:space="0" w:color="000000"/>
            </w:tcBorders>
          </w:tcPr>
          <w:p w:rsidR="00660DF3" w:rsidRPr="00660DF3" w:rsidRDefault="00660DF3" w:rsidP="00660DF3">
            <w:pPr>
              <w:rPr>
                <w:i/>
              </w:rPr>
            </w:pPr>
            <w:r>
              <w:rPr>
                <w:i/>
              </w:rPr>
              <w:t xml:space="preserve">dr hab. V. </w:t>
            </w:r>
            <w:proofErr w:type="spellStart"/>
            <w:r>
              <w:rPr>
                <w:i/>
              </w:rPr>
              <w:t>Przech</w:t>
            </w:r>
            <w:proofErr w:type="spellEnd"/>
            <w:r>
              <w:rPr>
                <w:i/>
              </w:rPr>
              <w:t xml:space="preserve">, prof. </w:t>
            </w:r>
            <w:proofErr w:type="spellStart"/>
            <w:r>
              <w:rPr>
                <w:i/>
              </w:rPr>
              <w:t>nadzw</w:t>
            </w:r>
            <w:proofErr w:type="spellEnd"/>
            <w:r>
              <w:rPr>
                <w:i/>
              </w:rPr>
              <w:t>.</w:t>
            </w:r>
          </w:p>
        </w:tc>
      </w:tr>
      <w:tr w:rsidR="000425C3" w:rsidTr="008579B5">
        <w:trPr>
          <w:trHeight w:val="498"/>
        </w:trPr>
        <w:tc>
          <w:tcPr>
            <w:tcW w:w="2055" w:type="dxa"/>
            <w:vMerge w:val="restart"/>
            <w:tcBorders>
              <w:top w:val="single" w:sz="12" w:space="0" w:color="000000"/>
            </w:tcBorders>
          </w:tcPr>
          <w:p w:rsidR="000425C3" w:rsidRDefault="000425C3" w:rsidP="00BA4F2E">
            <w:pPr>
              <w:snapToGrid w:val="0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</w:tcPr>
          <w:p w:rsidR="000425C3" w:rsidRPr="00474164" w:rsidRDefault="000425C3" w:rsidP="009B16EF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 xml:space="preserve"> – 13</w:t>
            </w:r>
            <w:r>
              <w:rPr>
                <w:vertAlign w:val="superscript"/>
              </w:rPr>
              <w:t>45</w:t>
            </w:r>
          </w:p>
        </w:tc>
        <w:tc>
          <w:tcPr>
            <w:tcW w:w="4819" w:type="dxa"/>
            <w:tcBorders>
              <w:top w:val="single" w:sz="12" w:space="0" w:color="000000"/>
              <w:bottom w:val="single" w:sz="4" w:space="0" w:color="000000"/>
            </w:tcBorders>
          </w:tcPr>
          <w:p w:rsidR="000425C3" w:rsidRPr="00474164" w:rsidRDefault="000425C3" w:rsidP="00BA4F2E">
            <w:pPr>
              <w:rPr>
                <w:iCs/>
              </w:rPr>
            </w:pPr>
            <w:r>
              <w:rPr>
                <w:iCs/>
              </w:rPr>
              <w:t>Analiza dzieła muzycznego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4" w:space="0" w:color="000000"/>
            </w:tcBorders>
          </w:tcPr>
          <w:p w:rsidR="000425C3" w:rsidRDefault="000425C3" w:rsidP="00BA4F2E">
            <w:r>
              <w:t>107 Staszica</w:t>
            </w:r>
          </w:p>
          <w:p w:rsidR="000425C3" w:rsidRDefault="000425C3" w:rsidP="00BA4F2E"/>
        </w:tc>
        <w:tc>
          <w:tcPr>
            <w:tcW w:w="3775" w:type="dxa"/>
            <w:tcBorders>
              <w:top w:val="single" w:sz="12" w:space="0" w:color="000000"/>
              <w:bottom w:val="single" w:sz="4" w:space="0" w:color="000000"/>
            </w:tcBorders>
          </w:tcPr>
          <w:p w:rsidR="000425C3" w:rsidRDefault="000425C3" w:rsidP="00BA4F2E">
            <w:pPr>
              <w:rPr>
                <w:i/>
                <w:iCs/>
              </w:rPr>
            </w:pPr>
            <w:r>
              <w:rPr>
                <w:i/>
                <w:iCs/>
              </w:rPr>
              <w:t>prof. zw. dr hab. A. Nowak</w:t>
            </w:r>
          </w:p>
          <w:p w:rsidR="000425C3" w:rsidRDefault="000425C3" w:rsidP="00BA4F2E">
            <w:pPr>
              <w:rPr>
                <w:i/>
                <w:iCs/>
              </w:rPr>
            </w:pPr>
          </w:p>
        </w:tc>
      </w:tr>
      <w:tr w:rsidR="000425C3" w:rsidTr="000425C3">
        <w:trPr>
          <w:trHeight w:val="498"/>
        </w:trPr>
        <w:tc>
          <w:tcPr>
            <w:tcW w:w="2055" w:type="dxa"/>
            <w:vMerge/>
            <w:tcBorders>
              <w:bottom w:val="single" w:sz="12" w:space="0" w:color="000000"/>
            </w:tcBorders>
          </w:tcPr>
          <w:p w:rsidR="000425C3" w:rsidRDefault="000425C3" w:rsidP="00BA4F2E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</w:tcBorders>
          </w:tcPr>
          <w:p w:rsidR="000425C3" w:rsidRDefault="000425C3" w:rsidP="009B16EF">
            <w:r>
              <w:t>16</w:t>
            </w:r>
            <w:r>
              <w:rPr>
                <w:vertAlign w:val="superscript"/>
              </w:rPr>
              <w:t>30</w:t>
            </w:r>
            <w:r>
              <w:t xml:space="preserve"> – 17</w:t>
            </w:r>
            <w:r>
              <w:rPr>
                <w:vertAlign w:val="superscript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12" w:space="0" w:color="000000"/>
            </w:tcBorders>
          </w:tcPr>
          <w:p w:rsidR="000425C3" w:rsidRDefault="000425C3" w:rsidP="00BA4F2E">
            <w:pPr>
              <w:rPr>
                <w:iCs/>
              </w:rPr>
            </w:pPr>
            <w:r>
              <w:rPr>
                <w:iCs/>
              </w:rPr>
              <w:t>Akustyka (fakultet)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12" w:space="0" w:color="000000"/>
            </w:tcBorders>
          </w:tcPr>
          <w:p w:rsidR="000425C3" w:rsidRDefault="000425C3" w:rsidP="00BA4F2E">
            <w:r>
              <w:t>108 Gdańska</w:t>
            </w:r>
          </w:p>
        </w:tc>
        <w:tc>
          <w:tcPr>
            <w:tcW w:w="3775" w:type="dxa"/>
            <w:tcBorders>
              <w:top w:val="single" w:sz="4" w:space="0" w:color="000000"/>
              <w:bottom w:val="single" w:sz="12" w:space="0" w:color="000000"/>
            </w:tcBorders>
          </w:tcPr>
          <w:p w:rsidR="000425C3" w:rsidRDefault="000425C3" w:rsidP="00BA4F2E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wykł</w:t>
            </w:r>
            <w:proofErr w:type="spellEnd"/>
            <w:r>
              <w:rPr>
                <w:i/>
                <w:iCs/>
              </w:rPr>
              <w:t>. K. Kęska</w:t>
            </w:r>
          </w:p>
        </w:tc>
      </w:tr>
      <w:tr w:rsidR="000425C3" w:rsidTr="000458CD">
        <w:trPr>
          <w:trHeight w:val="498"/>
        </w:trPr>
        <w:tc>
          <w:tcPr>
            <w:tcW w:w="2055" w:type="dxa"/>
            <w:vMerge w:val="restart"/>
            <w:tcBorders>
              <w:top w:val="single" w:sz="12" w:space="0" w:color="000000"/>
            </w:tcBorders>
          </w:tcPr>
          <w:p w:rsidR="000425C3" w:rsidRDefault="000425C3" w:rsidP="004B41C7">
            <w:pPr>
              <w:snapToGrid w:val="0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4" w:space="0" w:color="000000"/>
            </w:tcBorders>
          </w:tcPr>
          <w:p w:rsidR="000425C3" w:rsidRDefault="000425C3" w:rsidP="004B41C7">
            <w:pPr>
              <w:rPr>
                <w:vertAlign w:val="superscript"/>
              </w:rPr>
            </w:pPr>
            <w:r>
              <w:t>9</w:t>
            </w:r>
            <w:r w:rsidR="00F519A0">
              <w:rPr>
                <w:vertAlign w:val="superscript"/>
              </w:rPr>
              <w:t>3</w:t>
            </w:r>
            <w:r>
              <w:rPr>
                <w:vertAlign w:val="superscript"/>
              </w:rPr>
              <w:t>0</w:t>
            </w:r>
            <w:r w:rsidR="00F519A0">
              <w:t xml:space="preserve"> – 10</w:t>
            </w:r>
            <w:r w:rsidR="00F519A0">
              <w:rPr>
                <w:vertAlign w:val="superscript"/>
              </w:rPr>
              <w:t>1</w:t>
            </w:r>
            <w:bookmarkStart w:id="0" w:name="_GoBack"/>
            <w:bookmarkEnd w:id="0"/>
            <w:r>
              <w:rPr>
                <w:vertAlign w:val="superscript"/>
              </w:rPr>
              <w:t>5</w:t>
            </w:r>
          </w:p>
          <w:p w:rsidR="000425C3" w:rsidRDefault="000425C3" w:rsidP="004B41C7"/>
        </w:tc>
        <w:tc>
          <w:tcPr>
            <w:tcW w:w="4819" w:type="dxa"/>
            <w:tcBorders>
              <w:top w:val="single" w:sz="12" w:space="0" w:color="000000"/>
              <w:bottom w:val="single" w:sz="4" w:space="0" w:color="000000"/>
            </w:tcBorders>
          </w:tcPr>
          <w:p w:rsidR="000425C3" w:rsidRDefault="000425C3" w:rsidP="004B41C7">
            <w:pPr>
              <w:pStyle w:val="Tekstpodstawowy21"/>
              <w:snapToGrid w:val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Muzyka w filmie i multimediach</w:t>
            </w:r>
            <w:r w:rsidR="00AD64A8">
              <w:rPr>
                <w:spacing w:val="0"/>
                <w:sz w:val="24"/>
              </w:rPr>
              <w:t xml:space="preserve"> (fakultet)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4" w:space="0" w:color="000000"/>
            </w:tcBorders>
          </w:tcPr>
          <w:p w:rsidR="000425C3" w:rsidRPr="004A7E1B" w:rsidRDefault="000425C3" w:rsidP="004B41C7">
            <w:r>
              <w:t>210 Słowackiego</w:t>
            </w:r>
          </w:p>
          <w:p w:rsidR="000425C3" w:rsidRPr="004A7E1B" w:rsidRDefault="000425C3" w:rsidP="004B41C7"/>
        </w:tc>
        <w:tc>
          <w:tcPr>
            <w:tcW w:w="3775" w:type="dxa"/>
            <w:tcBorders>
              <w:top w:val="single" w:sz="12" w:space="0" w:color="000000"/>
              <w:bottom w:val="single" w:sz="4" w:space="0" w:color="000000"/>
            </w:tcBorders>
          </w:tcPr>
          <w:p w:rsidR="000425C3" w:rsidRDefault="000425C3" w:rsidP="000425C3">
            <w:pPr>
              <w:rPr>
                <w:i/>
              </w:rPr>
            </w:pPr>
            <w:r>
              <w:rPr>
                <w:i/>
              </w:rPr>
              <w:t xml:space="preserve">as. J. </w:t>
            </w:r>
            <w:proofErr w:type="spellStart"/>
            <w:r>
              <w:rPr>
                <w:i/>
              </w:rPr>
              <w:t>Rochecki</w:t>
            </w:r>
            <w:proofErr w:type="spellEnd"/>
          </w:p>
        </w:tc>
      </w:tr>
      <w:tr w:rsidR="000425C3" w:rsidTr="000458CD">
        <w:trPr>
          <w:trHeight w:val="498"/>
        </w:trPr>
        <w:tc>
          <w:tcPr>
            <w:tcW w:w="2055" w:type="dxa"/>
            <w:vMerge/>
            <w:tcBorders>
              <w:bottom w:val="single" w:sz="12" w:space="0" w:color="000000"/>
            </w:tcBorders>
          </w:tcPr>
          <w:p w:rsidR="000425C3" w:rsidRDefault="000425C3" w:rsidP="000425C3">
            <w:pPr>
              <w:snapToGrid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12" w:space="0" w:color="000000"/>
            </w:tcBorders>
          </w:tcPr>
          <w:p w:rsidR="000425C3" w:rsidRDefault="000425C3" w:rsidP="000425C3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00</w:t>
            </w:r>
            <w:r>
              <w:t xml:space="preserve"> - 14</w:t>
            </w:r>
            <w:r>
              <w:rPr>
                <w:vertAlign w:val="superscript"/>
              </w:rPr>
              <w:t>30</w:t>
            </w:r>
          </w:p>
          <w:p w:rsidR="000425C3" w:rsidRDefault="000425C3" w:rsidP="000425C3"/>
        </w:tc>
        <w:tc>
          <w:tcPr>
            <w:tcW w:w="4819" w:type="dxa"/>
            <w:tcBorders>
              <w:top w:val="single" w:sz="4" w:space="0" w:color="000000"/>
              <w:bottom w:val="single" w:sz="12" w:space="0" w:color="000000"/>
            </w:tcBorders>
          </w:tcPr>
          <w:p w:rsidR="000425C3" w:rsidRDefault="000425C3" w:rsidP="000425C3">
            <w:pPr>
              <w:pStyle w:val="Tekstpodstawowy21"/>
              <w:snapToGrid w:val="0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Techniki kompozytorskie XX w. 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12" w:space="0" w:color="000000"/>
            </w:tcBorders>
          </w:tcPr>
          <w:p w:rsidR="000425C3" w:rsidRPr="004A7E1B" w:rsidRDefault="000425C3" w:rsidP="000425C3">
            <w:r>
              <w:t>101 Słowackiego</w:t>
            </w:r>
          </w:p>
          <w:p w:rsidR="000425C3" w:rsidRPr="004A7E1B" w:rsidRDefault="000425C3" w:rsidP="000425C3"/>
        </w:tc>
        <w:tc>
          <w:tcPr>
            <w:tcW w:w="3775" w:type="dxa"/>
            <w:tcBorders>
              <w:top w:val="single" w:sz="4" w:space="0" w:color="000000"/>
              <w:bottom w:val="single" w:sz="12" w:space="0" w:color="000000"/>
            </w:tcBorders>
          </w:tcPr>
          <w:p w:rsidR="000425C3" w:rsidRDefault="000425C3" w:rsidP="000425C3">
            <w:pPr>
              <w:rPr>
                <w:i/>
              </w:rPr>
            </w:pPr>
            <w:r>
              <w:rPr>
                <w:i/>
              </w:rPr>
              <w:t>prof. zw. dr hab. Z. Bargielski</w:t>
            </w:r>
          </w:p>
          <w:p w:rsidR="000425C3" w:rsidRDefault="000425C3" w:rsidP="000425C3">
            <w:pPr>
              <w:rPr>
                <w:i/>
              </w:rPr>
            </w:pPr>
          </w:p>
        </w:tc>
      </w:tr>
      <w:tr w:rsidR="004B41C7" w:rsidTr="00660DF3">
        <w:trPr>
          <w:trHeight w:val="498"/>
        </w:trPr>
        <w:tc>
          <w:tcPr>
            <w:tcW w:w="2055" w:type="dxa"/>
            <w:tcBorders>
              <w:top w:val="single" w:sz="12" w:space="0" w:color="000000"/>
              <w:bottom w:val="single" w:sz="18" w:space="0" w:color="auto"/>
            </w:tcBorders>
          </w:tcPr>
          <w:p w:rsidR="004B41C7" w:rsidRDefault="004B41C7" w:rsidP="004B41C7">
            <w:pPr>
              <w:snapToGrid w:val="0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8" w:space="0" w:color="auto"/>
            </w:tcBorders>
          </w:tcPr>
          <w:p w:rsidR="004B41C7" w:rsidRPr="00474164" w:rsidRDefault="004B41C7" w:rsidP="004B41C7">
            <w:pPr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30</w:t>
            </w:r>
          </w:p>
        </w:tc>
        <w:tc>
          <w:tcPr>
            <w:tcW w:w="4819" w:type="dxa"/>
            <w:tcBorders>
              <w:top w:val="single" w:sz="12" w:space="0" w:color="000000"/>
              <w:bottom w:val="single" w:sz="18" w:space="0" w:color="auto"/>
            </w:tcBorders>
          </w:tcPr>
          <w:p w:rsidR="004B41C7" w:rsidRPr="00474164" w:rsidRDefault="004B41C7" w:rsidP="004B41C7">
            <w:pPr>
              <w:rPr>
                <w:iCs/>
              </w:rPr>
            </w:pPr>
            <w:r>
              <w:rPr>
                <w:iCs/>
              </w:rPr>
              <w:t>Estetyka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8" w:space="0" w:color="auto"/>
            </w:tcBorders>
          </w:tcPr>
          <w:p w:rsidR="004B41C7" w:rsidRDefault="004B41C7" w:rsidP="004B41C7">
            <w:r>
              <w:t>115 Słowackiego</w:t>
            </w:r>
          </w:p>
          <w:p w:rsidR="004B41C7" w:rsidRDefault="004B41C7" w:rsidP="004B41C7"/>
        </w:tc>
        <w:tc>
          <w:tcPr>
            <w:tcW w:w="3775" w:type="dxa"/>
            <w:tcBorders>
              <w:top w:val="single" w:sz="12" w:space="0" w:color="000000"/>
              <w:bottom w:val="single" w:sz="18" w:space="0" w:color="auto"/>
            </w:tcBorders>
          </w:tcPr>
          <w:p w:rsidR="004B41C7" w:rsidRDefault="004B41C7" w:rsidP="004B41C7">
            <w:pPr>
              <w:rPr>
                <w:i/>
                <w:iCs/>
              </w:rPr>
            </w:pPr>
            <w:r>
              <w:rPr>
                <w:i/>
                <w:iCs/>
              </w:rPr>
              <w:t>dr.</w:t>
            </w:r>
            <w:r w:rsidR="0037410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T.</w:t>
            </w:r>
            <w:r w:rsidR="0037410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Markiewka</w:t>
            </w:r>
          </w:p>
          <w:p w:rsidR="004B41C7" w:rsidRDefault="004B41C7" w:rsidP="004B41C7">
            <w:pPr>
              <w:rPr>
                <w:i/>
                <w:iCs/>
              </w:rPr>
            </w:pPr>
          </w:p>
        </w:tc>
      </w:tr>
    </w:tbl>
    <w:p w:rsidR="00C767F0" w:rsidRPr="00E06751" w:rsidRDefault="00C767F0" w:rsidP="00C767F0">
      <w:pPr>
        <w:pStyle w:val="Nagwek2"/>
        <w:jc w:val="center"/>
        <w:rPr>
          <w:color w:val="auto"/>
          <w:sz w:val="24"/>
        </w:rPr>
      </w:pPr>
    </w:p>
    <w:p w:rsidR="0006598C" w:rsidRPr="002175C6" w:rsidRDefault="000A0476" w:rsidP="002175C6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2175C6">
        <w:rPr>
          <w:b/>
          <w:sz w:val="22"/>
          <w:szCs w:val="22"/>
        </w:rPr>
        <w:t>Praktyk</w:t>
      </w:r>
      <w:r w:rsidR="003B3F15" w:rsidRPr="002175C6">
        <w:rPr>
          <w:b/>
          <w:sz w:val="22"/>
          <w:szCs w:val="22"/>
        </w:rPr>
        <w:t>a</w:t>
      </w:r>
      <w:r w:rsidR="00551327">
        <w:rPr>
          <w:b/>
          <w:sz w:val="22"/>
          <w:szCs w:val="22"/>
        </w:rPr>
        <w:t xml:space="preserve"> orkiestrowa</w:t>
      </w:r>
      <w:r w:rsidR="00964737">
        <w:rPr>
          <w:b/>
          <w:sz w:val="22"/>
          <w:szCs w:val="22"/>
        </w:rPr>
        <w:t xml:space="preserve"> i operowa</w:t>
      </w:r>
      <w:r w:rsidRPr="002175C6">
        <w:rPr>
          <w:b/>
          <w:sz w:val="22"/>
          <w:szCs w:val="22"/>
        </w:rPr>
        <w:t xml:space="preserve"> </w:t>
      </w:r>
      <w:r w:rsidR="00C5770B" w:rsidRPr="002175C6">
        <w:rPr>
          <w:b/>
          <w:sz w:val="22"/>
          <w:szCs w:val="22"/>
        </w:rPr>
        <w:t xml:space="preserve">- </w:t>
      </w:r>
      <w:r w:rsidR="007E2BBA" w:rsidRPr="002175C6">
        <w:rPr>
          <w:b/>
          <w:sz w:val="22"/>
          <w:szCs w:val="22"/>
        </w:rPr>
        <w:t>oddzielne ogłoszenie</w:t>
      </w:r>
    </w:p>
    <w:p w:rsidR="002175C6" w:rsidRPr="002175C6" w:rsidRDefault="002175C6" w:rsidP="002175C6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2175C6">
        <w:rPr>
          <w:b/>
          <w:sz w:val="22"/>
          <w:szCs w:val="22"/>
        </w:rPr>
        <w:t xml:space="preserve">Metodyka prowadzenia zespołów operowych- oddzielne ogłoszenie </w:t>
      </w:r>
    </w:p>
    <w:p w:rsidR="00232E5F" w:rsidRDefault="003B3F15" w:rsidP="002175C6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Języki obce B2-oddzielne ogłoszenie</w:t>
      </w:r>
    </w:p>
    <w:p w:rsidR="000E3C20" w:rsidRPr="0011726B" w:rsidRDefault="000E3C20" w:rsidP="002175C6">
      <w:pPr>
        <w:pStyle w:val="Akapitzlist"/>
        <w:ind w:left="567"/>
        <w:jc w:val="both"/>
        <w:rPr>
          <w:b/>
          <w:sz w:val="22"/>
          <w:szCs w:val="22"/>
        </w:rPr>
      </w:pPr>
    </w:p>
    <w:p w:rsidR="007E2BBA" w:rsidRPr="006C1853" w:rsidRDefault="007E2BBA" w:rsidP="00BB0B12">
      <w:pPr>
        <w:jc w:val="both"/>
        <w:rPr>
          <w:b/>
          <w:color w:val="4F81BD" w:themeColor="accent1"/>
        </w:rPr>
      </w:pPr>
    </w:p>
    <w:p w:rsidR="00383794" w:rsidRPr="00383794" w:rsidRDefault="00383794">
      <w:pPr>
        <w:rPr>
          <w:color w:val="FF0000"/>
        </w:rPr>
      </w:pPr>
    </w:p>
    <w:p w:rsidR="0006598C" w:rsidRPr="00A40A2A" w:rsidRDefault="0006598C" w:rsidP="00A40A2A">
      <w:pPr>
        <w:tabs>
          <w:tab w:val="left" w:pos="2419"/>
        </w:tabs>
      </w:pPr>
    </w:p>
    <w:sectPr w:rsidR="0006598C" w:rsidRPr="00A40A2A" w:rsidSect="00927847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7A28D6"/>
    <w:multiLevelType w:val="hybridMultilevel"/>
    <w:tmpl w:val="DFB835C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76602D9"/>
    <w:multiLevelType w:val="hybridMultilevel"/>
    <w:tmpl w:val="CCA69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E599B"/>
    <w:multiLevelType w:val="hybridMultilevel"/>
    <w:tmpl w:val="5F4A393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4193F56"/>
    <w:multiLevelType w:val="hybridMultilevel"/>
    <w:tmpl w:val="18A4A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107E4"/>
    <w:multiLevelType w:val="hybridMultilevel"/>
    <w:tmpl w:val="21922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4C"/>
    <w:rsid w:val="00016377"/>
    <w:rsid w:val="0002193A"/>
    <w:rsid w:val="00032FF1"/>
    <w:rsid w:val="000425C3"/>
    <w:rsid w:val="00042E11"/>
    <w:rsid w:val="0006598C"/>
    <w:rsid w:val="00072863"/>
    <w:rsid w:val="00074AA5"/>
    <w:rsid w:val="0008651E"/>
    <w:rsid w:val="000A0476"/>
    <w:rsid w:val="000C75F0"/>
    <w:rsid w:val="000E3584"/>
    <w:rsid w:val="000E3C20"/>
    <w:rsid w:val="000E6F1A"/>
    <w:rsid w:val="00100A0D"/>
    <w:rsid w:val="00107AEC"/>
    <w:rsid w:val="0011726B"/>
    <w:rsid w:val="00124CCB"/>
    <w:rsid w:val="00132A4B"/>
    <w:rsid w:val="00143103"/>
    <w:rsid w:val="00143712"/>
    <w:rsid w:val="00160687"/>
    <w:rsid w:val="00180151"/>
    <w:rsid w:val="0018388C"/>
    <w:rsid w:val="001907E1"/>
    <w:rsid w:val="001C1131"/>
    <w:rsid w:val="001D4286"/>
    <w:rsid w:val="001E7FB1"/>
    <w:rsid w:val="001F0E6D"/>
    <w:rsid w:val="00201A45"/>
    <w:rsid w:val="002120D6"/>
    <w:rsid w:val="002175C6"/>
    <w:rsid w:val="00221203"/>
    <w:rsid w:val="00224555"/>
    <w:rsid w:val="00232E5F"/>
    <w:rsid w:val="00240654"/>
    <w:rsid w:val="00246071"/>
    <w:rsid w:val="002713AD"/>
    <w:rsid w:val="00273FB1"/>
    <w:rsid w:val="0029599F"/>
    <w:rsid w:val="002C24F8"/>
    <w:rsid w:val="002D5898"/>
    <w:rsid w:val="00320815"/>
    <w:rsid w:val="00345FC1"/>
    <w:rsid w:val="0034799E"/>
    <w:rsid w:val="003636C2"/>
    <w:rsid w:val="00374100"/>
    <w:rsid w:val="00383794"/>
    <w:rsid w:val="0038600F"/>
    <w:rsid w:val="0038629C"/>
    <w:rsid w:val="003A4678"/>
    <w:rsid w:val="003B2802"/>
    <w:rsid w:val="003B3F15"/>
    <w:rsid w:val="003C7BBE"/>
    <w:rsid w:val="003D6AC6"/>
    <w:rsid w:val="003D7A21"/>
    <w:rsid w:val="003F7A18"/>
    <w:rsid w:val="004113D0"/>
    <w:rsid w:val="00413141"/>
    <w:rsid w:val="00447A07"/>
    <w:rsid w:val="004504CB"/>
    <w:rsid w:val="0046019B"/>
    <w:rsid w:val="004613EB"/>
    <w:rsid w:val="00466417"/>
    <w:rsid w:val="00474164"/>
    <w:rsid w:val="004A7E1B"/>
    <w:rsid w:val="004B41C7"/>
    <w:rsid w:val="004D1F47"/>
    <w:rsid w:val="004F2912"/>
    <w:rsid w:val="005009DE"/>
    <w:rsid w:val="00521BD9"/>
    <w:rsid w:val="005221D5"/>
    <w:rsid w:val="00551115"/>
    <w:rsid w:val="00551327"/>
    <w:rsid w:val="00566443"/>
    <w:rsid w:val="00572A59"/>
    <w:rsid w:val="00597B6B"/>
    <w:rsid w:val="00597F1A"/>
    <w:rsid w:val="005B137D"/>
    <w:rsid w:val="005B6B74"/>
    <w:rsid w:val="005F0C34"/>
    <w:rsid w:val="0060069D"/>
    <w:rsid w:val="0060447F"/>
    <w:rsid w:val="00626868"/>
    <w:rsid w:val="0064430A"/>
    <w:rsid w:val="00660B86"/>
    <w:rsid w:val="00660DF3"/>
    <w:rsid w:val="00664159"/>
    <w:rsid w:val="00690601"/>
    <w:rsid w:val="006B7747"/>
    <w:rsid w:val="006C1853"/>
    <w:rsid w:val="006F146E"/>
    <w:rsid w:val="006F32FB"/>
    <w:rsid w:val="006F6F45"/>
    <w:rsid w:val="00705614"/>
    <w:rsid w:val="00706AD0"/>
    <w:rsid w:val="007416A5"/>
    <w:rsid w:val="007501F3"/>
    <w:rsid w:val="007511D0"/>
    <w:rsid w:val="00752D31"/>
    <w:rsid w:val="0075408A"/>
    <w:rsid w:val="00765EB3"/>
    <w:rsid w:val="0076705B"/>
    <w:rsid w:val="0077206F"/>
    <w:rsid w:val="00785505"/>
    <w:rsid w:val="007906AF"/>
    <w:rsid w:val="007C5753"/>
    <w:rsid w:val="007E2BBA"/>
    <w:rsid w:val="007E47B5"/>
    <w:rsid w:val="007F64CC"/>
    <w:rsid w:val="0080075D"/>
    <w:rsid w:val="008225F6"/>
    <w:rsid w:val="008375A6"/>
    <w:rsid w:val="0087188F"/>
    <w:rsid w:val="00872FA7"/>
    <w:rsid w:val="008820E7"/>
    <w:rsid w:val="00890081"/>
    <w:rsid w:val="008A693C"/>
    <w:rsid w:val="008B2AC0"/>
    <w:rsid w:val="008C60BF"/>
    <w:rsid w:val="008D7A38"/>
    <w:rsid w:val="008F1132"/>
    <w:rsid w:val="008F3E63"/>
    <w:rsid w:val="00903B88"/>
    <w:rsid w:val="00927847"/>
    <w:rsid w:val="00943880"/>
    <w:rsid w:val="00947100"/>
    <w:rsid w:val="00960CC1"/>
    <w:rsid w:val="00964737"/>
    <w:rsid w:val="009745C6"/>
    <w:rsid w:val="00974FDA"/>
    <w:rsid w:val="0098078E"/>
    <w:rsid w:val="00992110"/>
    <w:rsid w:val="009A324C"/>
    <w:rsid w:val="009A71AD"/>
    <w:rsid w:val="009B16EF"/>
    <w:rsid w:val="00A06227"/>
    <w:rsid w:val="00A1065D"/>
    <w:rsid w:val="00A1231F"/>
    <w:rsid w:val="00A1616F"/>
    <w:rsid w:val="00A16FD7"/>
    <w:rsid w:val="00A20D0C"/>
    <w:rsid w:val="00A301B9"/>
    <w:rsid w:val="00A3068D"/>
    <w:rsid w:val="00A34692"/>
    <w:rsid w:val="00A3545B"/>
    <w:rsid w:val="00A3734F"/>
    <w:rsid w:val="00A40A2A"/>
    <w:rsid w:val="00A471BB"/>
    <w:rsid w:val="00A540D6"/>
    <w:rsid w:val="00A56ED7"/>
    <w:rsid w:val="00A625FE"/>
    <w:rsid w:val="00A70181"/>
    <w:rsid w:val="00AA217A"/>
    <w:rsid w:val="00AA60ED"/>
    <w:rsid w:val="00AD47EC"/>
    <w:rsid w:val="00AD64A8"/>
    <w:rsid w:val="00B12D51"/>
    <w:rsid w:val="00B16CD8"/>
    <w:rsid w:val="00B20F0E"/>
    <w:rsid w:val="00B245DE"/>
    <w:rsid w:val="00B42CB6"/>
    <w:rsid w:val="00B611C1"/>
    <w:rsid w:val="00B8095D"/>
    <w:rsid w:val="00BA4F2E"/>
    <w:rsid w:val="00BB0B12"/>
    <w:rsid w:val="00BE7ED0"/>
    <w:rsid w:val="00C16C03"/>
    <w:rsid w:val="00C21243"/>
    <w:rsid w:val="00C2251C"/>
    <w:rsid w:val="00C32B5F"/>
    <w:rsid w:val="00C36BBD"/>
    <w:rsid w:val="00C45021"/>
    <w:rsid w:val="00C5770B"/>
    <w:rsid w:val="00C61CCD"/>
    <w:rsid w:val="00C63356"/>
    <w:rsid w:val="00C667EC"/>
    <w:rsid w:val="00C73251"/>
    <w:rsid w:val="00C75127"/>
    <w:rsid w:val="00C767F0"/>
    <w:rsid w:val="00C80851"/>
    <w:rsid w:val="00C80D88"/>
    <w:rsid w:val="00CD1134"/>
    <w:rsid w:val="00CF0AB4"/>
    <w:rsid w:val="00CF25C0"/>
    <w:rsid w:val="00D33EE7"/>
    <w:rsid w:val="00D41F3C"/>
    <w:rsid w:val="00D6218F"/>
    <w:rsid w:val="00D625C6"/>
    <w:rsid w:val="00D66038"/>
    <w:rsid w:val="00D73C27"/>
    <w:rsid w:val="00D73C99"/>
    <w:rsid w:val="00D779EA"/>
    <w:rsid w:val="00D84902"/>
    <w:rsid w:val="00D9218A"/>
    <w:rsid w:val="00DA0226"/>
    <w:rsid w:val="00DA29E9"/>
    <w:rsid w:val="00DA4BA1"/>
    <w:rsid w:val="00DC0B6B"/>
    <w:rsid w:val="00DF3EF2"/>
    <w:rsid w:val="00E0334D"/>
    <w:rsid w:val="00E06751"/>
    <w:rsid w:val="00E25380"/>
    <w:rsid w:val="00E367E7"/>
    <w:rsid w:val="00E3779B"/>
    <w:rsid w:val="00E4788D"/>
    <w:rsid w:val="00E523AE"/>
    <w:rsid w:val="00E619C1"/>
    <w:rsid w:val="00E72640"/>
    <w:rsid w:val="00E75179"/>
    <w:rsid w:val="00E76DD2"/>
    <w:rsid w:val="00E839D3"/>
    <w:rsid w:val="00E9447D"/>
    <w:rsid w:val="00E97879"/>
    <w:rsid w:val="00EA72BB"/>
    <w:rsid w:val="00EB5D78"/>
    <w:rsid w:val="00EC2572"/>
    <w:rsid w:val="00EF0E56"/>
    <w:rsid w:val="00F129FF"/>
    <w:rsid w:val="00F140C4"/>
    <w:rsid w:val="00F27306"/>
    <w:rsid w:val="00F4017B"/>
    <w:rsid w:val="00F519A0"/>
    <w:rsid w:val="00F92722"/>
    <w:rsid w:val="00FA77B0"/>
    <w:rsid w:val="00FD0037"/>
    <w:rsid w:val="00FE35CA"/>
    <w:rsid w:val="00FF639A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1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16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6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61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61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61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61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61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61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6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16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61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61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61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61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61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61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6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808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80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C80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80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A1616F"/>
    <w:rPr>
      <w:b/>
      <w:bCs/>
    </w:rPr>
  </w:style>
  <w:style w:type="character" w:styleId="Uwydatnienie">
    <w:name w:val="Emphasis"/>
    <w:uiPriority w:val="20"/>
    <w:qFormat/>
    <w:rsid w:val="00A1616F"/>
    <w:rPr>
      <w:i/>
      <w:iCs/>
    </w:rPr>
  </w:style>
  <w:style w:type="paragraph" w:styleId="Bezodstpw">
    <w:name w:val="No Spacing"/>
    <w:uiPriority w:val="1"/>
    <w:qFormat/>
    <w:rsid w:val="00C808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085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1616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1616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61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616F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A1616F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A1616F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A1616F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A1616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A1616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616F"/>
    <w:pPr>
      <w:outlineLvl w:val="9"/>
    </w:pPr>
  </w:style>
  <w:style w:type="paragraph" w:customStyle="1" w:styleId="Tekstpodstawowy31">
    <w:name w:val="Tekst podstawowy 31"/>
    <w:basedOn w:val="Normalny"/>
    <w:rsid w:val="009A324C"/>
    <w:pPr>
      <w:spacing w:line="360" w:lineRule="auto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06598C"/>
    <w:rPr>
      <w:spacing w:val="-2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F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61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16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61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61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61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161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61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61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616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6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16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61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61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61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61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61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61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61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808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C808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C80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80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A1616F"/>
    <w:rPr>
      <w:b/>
      <w:bCs/>
    </w:rPr>
  </w:style>
  <w:style w:type="character" w:styleId="Uwydatnienie">
    <w:name w:val="Emphasis"/>
    <w:uiPriority w:val="20"/>
    <w:qFormat/>
    <w:rsid w:val="00A1616F"/>
    <w:rPr>
      <w:i/>
      <w:iCs/>
    </w:rPr>
  </w:style>
  <w:style w:type="paragraph" w:styleId="Bezodstpw">
    <w:name w:val="No Spacing"/>
    <w:uiPriority w:val="1"/>
    <w:qFormat/>
    <w:rsid w:val="00C8085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8085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1616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A1616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61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616F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A1616F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A1616F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A1616F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A1616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A1616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616F"/>
    <w:pPr>
      <w:outlineLvl w:val="9"/>
    </w:pPr>
  </w:style>
  <w:style w:type="paragraph" w:customStyle="1" w:styleId="Tekstpodstawowy31">
    <w:name w:val="Tekst podstawowy 31"/>
    <w:basedOn w:val="Normalny"/>
    <w:rsid w:val="009A324C"/>
    <w:pPr>
      <w:spacing w:line="360" w:lineRule="auto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06598C"/>
    <w:rPr>
      <w:spacing w:val="-2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5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5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B680-5F72-40B2-968F-9DE8E373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 </cp:lastModifiedBy>
  <cp:revision>2</cp:revision>
  <cp:lastPrinted>2017-10-02T09:48:00Z</cp:lastPrinted>
  <dcterms:created xsi:type="dcterms:W3CDTF">2017-10-06T12:06:00Z</dcterms:created>
  <dcterms:modified xsi:type="dcterms:W3CDTF">2017-10-06T12:06:00Z</dcterms:modified>
</cp:coreProperties>
</file>