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97" w:rsidRPr="000E1745" w:rsidRDefault="000C1180" w:rsidP="000E174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E1745">
        <w:rPr>
          <w:rFonts w:cs="TrebuchetMS"/>
          <w:b/>
          <w:sz w:val="24"/>
          <w:szCs w:val="24"/>
        </w:rPr>
        <w:t xml:space="preserve">Jorge Luis </w:t>
      </w:r>
      <w:proofErr w:type="spellStart"/>
      <w:r w:rsidRPr="000E1745">
        <w:rPr>
          <w:rFonts w:cs="TrebuchetMS"/>
          <w:b/>
          <w:sz w:val="24"/>
          <w:szCs w:val="24"/>
        </w:rPr>
        <w:t>Valcarcel</w:t>
      </w:r>
      <w:proofErr w:type="spellEnd"/>
      <w:r w:rsidRPr="000E1745">
        <w:rPr>
          <w:rFonts w:cs="TrebuchetMS"/>
          <w:b/>
          <w:sz w:val="24"/>
          <w:szCs w:val="24"/>
        </w:rPr>
        <w:t xml:space="preserve"> </w:t>
      </w:r>
      <w:proofErr w:type="spellStart"/>
      <w:r w:rsidRPr="000E1745">
        <w:rPr>
          <w:rFonts w:cs="TrebuchetMS"/>
          <w:b/>
          <w:sz w:val="24"/>
          <w:szCs w:val="24"/>
        </w:rPr>
        <w:t>Gregorio</w:t>
      </w:r>
      <w:proofErr w:type="spellEnd"/>
      <w:r w:rsidR="000E1745">
        <w:rPr>
          <w:rFonts w:cs="TrebuchetMS"/>
          <w:b/>
          <w:sz w:val="24"/>
          <w:szCs w:val="24"/>
        </w:rPr>
        <w:t xml:space="preserve"> </w:t>
      </w:r>
      <w:r w:rsidR="000E1745" w:rsidRPr="000E1745">
        <w:rPr>
          <w:rFonts w:cs="TrebuchetMS"/>
          <w:sz w:val="24"/>
          <w:szCs w:val="24"/>
        </w:rPr>
        <w:t>-</w:t>
      </w:r>
      <w:r w:rsidR="000E1745">
        <w:rPr>
          <w:rFonts w:cs="TrebuchetMS"/>
          <w:b/>
          <w:sz w:val="24"/>
          <w:szCs w:val="24"/>
        </w:rPr>
        <w:t xml:space="preserve"> </w:t>
      </w:r>
      <w:r w:rsidR="000E1745" w:rsidRPr="000E1745">
        <w:rPr>
          <w:rFonts w:cs="TrebuchetMS"/>
          <w:sz w:val="24"/>
          <w:szCs w:val="24"/>
        </w:rPr>
        <w:t>p</w:t>
      </w:r>
      <w:r w:rsidRPr="000E1745">
        <w:rPr>
          <w:rFonts w:cs="TrebuchetMS"/>
          <w:sz w:val="24"/>
          <w:szCs w:val="24"/>
        </w:rPr>
        <w:t>erkusista, profesor nadzwyczajny i Prorektor ds. Artystycznych i Studenckich Akademii</w:t>
      </w:r>
      <w:r w:rsidR="000E1745">
        <w:rPr>
          <w:rFonts w:cs="TrebuchetMS"/>
          <w:sz w:val="24"/>
          <w:szCs w:val="24"/>
        </w:rPr>
        <w:t xml:space="preserve"> </w:t>
      </w:r>
      <w:r w:rsidRPr="000E1745">
        <w:rPr>
          <w:rFonts w:cs="TrebuchetMS"/>
          <w:sz w:val="24"/>
          <w:szCs w:val="24"/>
        </w:rPr>
        <w:t>Sztuki w Szczecinie. Prowadzi szeroką działalność artystyczno-dydaktyczną związaną z</w:t>
      </w:r>
      <w:r w:rsidR="000E1745">
        <w:rPr>
          <w:rFonts w:cs="TrebuchetMS"/>
          <w:sz w:val="24"/>
          <w:szCs w:val="24"/>
        </w:rPr>
        <w:t xml:space="preserve"> </w:t>
      </w:r>
      <w:r w:rsidRPr="000E1745">
        <w:rPr>
          <w:rFonts w:cs="TrebuchetMS"/>
          <w:sz w:val="24"/>
          <w:szCs w:val="24"/>
        </w:rPr>
        <w:t>instytucjami kulturalnymi Pomorza Zachodniego. Występuje jako solista na różnych</w:t>
      </w:r>
      <w:r w:rsidR="000E1745">
        <w:rPr>
          <w:rFonts w:cs="TrebuchetMS"/>
          <w:sz w:val="24"/>
          <w:szCs w:val="24"/>
        </w:rPr>
        <w:t xml:space="preserve"> </w:t>
      </w:r>
      <w:r w:rsidRPr="000E1745">
        <w:rPr>
          <w:rFonts w:cs="TrebuchetMS"/>
          <w:sz w:val="24"/>
          <w:szCs w:val="24"/>
        </w:rPr>
        <w:t>scenach muzycznych województwa zachodniopomorskiego. Bierze udział jako juror</w:t>
      </w:r>
      <w:r w:rsidR="000E1745">
        <w:rPr>
          <w:rFonts w:cs="TrebuchetMS"/>
          <w:sz w:val="24"/>
          <w:szCs w:val="24"/>
        </w:rPr>
        <w:t xml:space="preserve"> </w:t>
      </w:r>
      <w:r w:rsidRPr="000E1745">
        <w:rPr>
          <w:rFonts w:cs="TrebuchetMS"/>
          <w:sz w:val="24"/>
          <w:szCs w:val="24"/>
        </w:rPr>
        <w:t>w konkursach perkusyjnych szkół muzycznych. Występował jako solista z Filharmonią</w:t>
      </w:r>
      <w:r w:rsidR="000E1745">
        <w:rPr>
          <w:rFonts w:cs="TrebuchetMS"/>
          <w:sz w:val="24"/>
          <w:szCs w:val="24"/>
        </w:rPr>
        <w:t xml:space="preserve"> </w:t>
      </w:r>
      <w:r w:rsidRPr="000E1745">
        <w:rPr>
          <w:rFonts w:cs="TrebuchetMS"/>
          <w:sz w:val="24"/>
          <w:szCs w:val="24"/>
        </w:rPr>
        <w:t xml:space="preserve">Szczecińską, orkiestrą </w:t>
      </w:r>
      <w:proofErr w:type="spellStart"/>
      <w:r w:rsidRPr="000E1745">
        <w:rPr>
          <w:rFonts w:cs="TrebuchetMS-Italic"/>
          <w:i/>
          <w:iCs/>
          <w:sz w:val="24"/>
          <w:szCs w:val="24"/>
        </w:rPr>
        <w:t>Academia</w:t>
      </w:r>
      <w:proofErr w:type="spellEnd"/>
      <w:r w:rsidRPr="000E1745">
        <w:rPr>
          <w:rFonts w:cs="TrebuchetMS-Italic"/>
          <w:i/>
          <w:iCs/>
          <w:sz w:val="24"/>
          <w:szCs w:val="24"/>
        </w:rPr>
        <w:t xml:space="preserve"> </w:t>
      </w:r>
      <w:r w:rsidRPr="000E1745">
        <w:rPr>
          <w:rFonts w:cs="TrebuchetMS"/>
          <w:sz w:val="24"/>
          <w:szCs w:val="24"/>
        </w:rPr>
        <w:t>oraz Chórem Akademickim Politechniki Szczecińskiej. Od</w:t>
      </w:r>
      <w:r w:rsidR="000E1745">
        <w:rPr>
          <w:rFonts w:cs="TrebuchetMS"/>
          <w:sz w:val="24"/>
          <w:szCs w:val="24"/>
        </w:rPr>
        <w:t xml:space="preserve"> </w:t>
      </w:r>
      <w:r w:rsidRPr="000E1745">
        <w:rPr>
          <w:rFonts w:cs="TrebuchetMS"/>
          <w:sz w:val="24"/>
          <w:szCs w:val="24"/>
        </w:rPr>
        <w:t>1988 roku pracuje w Filharmonii Szczecińskiej, gdzie przez wiele lat pełnił funkcję</w:t>
      </w:r>
      <w:r w:rsidR="000E1745">
        <w:rPr>
          <w:rFonts w:cs="TrebuchetMS"/>
          <w:sz w:val="24"/>
          <w:szCs w:val="24"/>
        </w:rPr>
        <w:t xml:space="preserve"> </w:t>
      </w:r>
      <w:r w:rsidRPr="000E1745">
        <w:rPr>
          <w:rFonts w:cs="TrebuchetMS"/>
          <w:sz w:val="24"/>
          <w:szCs w:val="24"/>
        </w:rPr>
        <w:t>kierownika sekcji perkusji. W tym samym roku rozpoczął również pracę w Akademii</w:t>
      </w:r>
      <w:r w:rsidR="000E1745">
        <w:rPr>
          <w:rFonts w:cs="TrebuchetMS"/>
          <w:sz w:val="24"/>
          <w:szCs w:val="24"/>
        </w:rPr>
        <w:t xml:space="preserve"> </w:t>
      </w:r>
      <w:r w:rsidRPr="000E1745">
        <w:rPr>
          <w:rFonts w:cs="TrebuchetMS"/>
          <w:sz w:val="24"/>
          <w:szCs w:val="24"/>
        </w:rPr>
        <w:t>Muzycznej w Poznaniu - Filia w Szczecinie. W 1979 roku na ojczystej Kubie rozpoczął pracę</w:t>
      </w:r>
      <w:r w:rsidR="000E1745">
        <w:rPr>
          <w:rFonts w:cs="TrebuchetMS"/>
          <w:sz w:val="24"/>
          <w:szCs w:val="24"/>
        </w:rPr>
        <w:t xml:space="preserve"> </w:t>
      </w:r>
      <w:r w:rsidRPr="000E1745">
        <w:rPr>
          <w:rFonts w:cs="TrebuchetMS"/>
          <w:sz w:val="24"/>
          <w:szCs w:val="24"/>
        </w:rPr>
        <w:t>w Wyższym Instytucie Sztuk w Hawanie oraz w Narodowej Orkiestrze Symfonicznej Kuby.</w:t>
      </w:r>
      <w:r w:rsidR="000E1745">
        <w:rPr>
          <w:rFonts w:cs="TrebuchetMS"/>
          <w:sz w:val="24"/>
          <w:szCs w:val="24"/>
        </w:rPr>
        <w:t xml:space="preserve"> </w:t>
      </w:r>
      <w:r w:rsidRPr="000E1745">
        <w:rPr>
          <w:rFonts w:cs="TrebuchetMS"/>
          <w:sz w:val="24"/>
          <w:szCs w:val="24"/>
        </w:rPr>
        <w:t>Był członkiem zespołu doradców przy Ministerstwie Kultury do spraw wdrażania</w:t>
      </w:r>
      <w:r w:rsidR="000E1745">
        <w:rPr>
          <w:rFonts w:cs="TrebuchetMS"/>
          <w:sz w:val="24"/>
          <w:szCs w:val="24"/>
        </w:rPr>
        <w:t xml:space="preserve"> </w:t>
      </w:r>
      <w:r w:rsidRPr="000E1745">
        <w:rPr>
          <w:rFonts w:cs="TrebuchetMS"/>
          <w:sz w:val="24"/>
          <w:szCs w:val="24"/>
        </w:rPr>
        <w:t>najnowocześniejszych metod nauczania przedmiotów muzycznych. W roku 1986 uzyskał</w:t>
      </w:r>
      <w:r w:rsidR="000E1745">
        <w:rPr>
          <w:rFonts w:cs="TrebuchetMS"/>
          <w:sz w:val="24"/>
          <w:szCs w:val="24"/>
        </w:rPr>
        <w:t xml:space="preserve"> </w:t>
      </w:r>
      <w:r w:rsidRPr="000E1745">
        <w:rPr>
          <w:rFonts w:cs="TrebuchetMS"/>
          <w:sz w:val="24"/>
          <w:szCs w:val="24"/>
        </w:rPr>
        <w:t>tytuł profesora nadzwyczajnego. Występował jako solista z wieloma zespołami</w:t>
      </w:r>
      <w:r w:rsidR="000E1745">
        <w:rPr>
          <w:rFonts w:cs="TrebuchetMS"/>
          <w:sz w:val="24"/>
          <w:szCs w:val="24"/>
        </w:rPr>
        <w:t xml:space="preserve"> </w:t>
      </w:r>
      <w:r w:rsidRPr="000E1745">
        <w:rPr>
          <w:rFonts w:cs="TrebuchetMS"/>
          <w:sz w:val="24"/>
          <w:szCs w:val="24"/>
        </w:rPr>
        <w:t>kameralnymi, m.in. z zespołem kameralnym „</w:t>
      </w:r>
      <w:proofErr w:type="spellStart"/>
      <w:r w:rsidRPr="000E1745">
        <w:rPr>
          <w:rFonts w:cs="TrebuchetMS-Italic"/>
          <w:iCs/>
          <w:sz w:val="24"/>
          <w:szCs w:val="24"/>
        </w:rPr>
        <w:t>Nuestro</w:t>
      </w:r>
      <w:proofErr w:type="spellEnd"/>
      <w:r w:rsidRPr="000E1745">
        <w:rPr>
          <w:rFonts w:cs="TrebuchetMS-Italic"/>
          <w:iCs/>
          <w:sz w:val="24"/>
          <w:szCs w:val="24"/>
        </w:rPr>
        <w:t xml:space="preserve"> </w:t>
      </w:r>
      <w:proofErr w:type="spellStart"/>
      <w:r w:rsidRPr="000E1745">
        <w:rPr>
          <w:rFonts w:cs="TrebuchetMS-Italic"/>
          <w:iCs/>
          <w:sz w:val="24"/>
          <w:szCs w:val="24"/>
        </w:rPr>
        <w:t>Tiempo</w:t>
      </w:r>
      <w:proofErr w:type="spellEnd"/>
      <w:r w:rsidRPr="000E1745">
        <w:rPr>
          <w:rFonts w:cs="TrebuchetMS-Italic"/>
          <w:iCs/>
          <w:sz w:val="24"/>
          <w:szCs w:val="24"/>
        </w:rPr>
        <w:t>”.</w:t>
      </w:r>
      <w:r w:rsidR="000E1745">
        <w:rPr>
          <w:rFonts w:cs="TrebuchetMS-Italic"/>
          <w:i/>
          <w:iCs/>
          <w:sz w:val="24"/>
          <w:szCs w:val="24"/>
        </w:rPr>
        <w:t xml:space="preserve"> </w:t>
      </w:r>
      <w:r w:rsidRPr="000E1745">
        <w:rPr>
          <w:rFonts w:cs="TrebuchetMS"/>
          <w:sz w:val="24"/>
          <w:szCs w:val="24"/>
        </w:rPr>
        <w:t>W latach 1975-1979 studiował w Państwowej Wyższej Szkole Muzycznej w Poznaniu, którą</w:t>
      </w:r>
      <w:r w:rsidR="000E1745">
        <w:rPr>
          <w:rFonts w:cs="TrebuchetMS"/>
          <w:sz w:val="24"/>
          <w:szCs w:val="24"/>
        </w:rPr>
        <w:t xml:space="preserve"> </w:t>
      </w:r>
      <w:r w:rsidRPr="000E1745">
        <w:rPr>
          <w:rFonts w:cs="TrebuchetMS"/>
          <w:sz w:val="24"/>
          <w:szCs w:val="24"/>
        </w:rPr>
        <w:t>ukończył uzyskując dyplom z wyróżnieniem w klasie perkusji wybitnego profesora Jerzego</w:t>
      </w:r>
      <w:r w:rsidR="000E1745">
        <w:rPr>
          <w:rFonts w:cs="TrebuchetMS"/>
          <w:sz w:val="24"/>
          <w:szCs w:val="24"/>
        </w:rPr>
        <w:t xml:space="preserve"> </w:t>
      </w:r>
      <w:proofErr w:type="spellStart"/>
      <w:r w:rsidRPr="000E1745">
        <w:rPr>
          <w:rFonts w:cs="TrebuchetMS"/>
          <w:sz w:val="24"/>
          <w:szCs w:val="24"/>
        </w:rPr>
        <w:t>Zgodzińskiego</w:t>
      </w:r>
      <w:proofErr w:type="spellEnd"/>
      <w:r w:rsidRPr="000E1745">
        <w:rPr>
          <w:rFonts w:cs="TrebuchetMS"/>
          <w:sz w:val="24"/>
          <w:szCs w:val="24"/>
        </w:rPr>
        <w:t>. Urodzony w Hawanie (Kuba).</w:t>
      </w:r>
      <w:bookmarkStart w:id="0" w:name="_GoBack"/>
      <w:bookmarkEnd w:id="0"/>
    </w:p>
    <w:sectPr w:rsidR="00F25097" w:rsidRPr="000E1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rebuchetMS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80"/>
    <w:rsid w:val="000C1180"/>
    <w:rsid w:val="000E1745"/>
    <w:rsid w:val="00F2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2</cp:revision>
  <dcterms:created xsi:type="dcterms:W3CDTF">2015-04-10T06:52:00Z</dcterms:created>
  <dcterms:modified xsi:type="dcterms:W3CDTF">2015-04-10T07:27:00Z</dcterms:modified>
</cp:coreProperties>
</file>