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6D9" w:rsidRPr="00DF0A33" w:rsidRDefault="009036D9" w:rsidP="00DF0A33">
      <w:pPr>
        <w:pStyle w:val="NormalnyWeb"/>
        <w:jc w:val="both"/>
        <w:rPr>
          <w:rFonts w:asciiTheme="minorHAnsi" w:hAnsiTheme="minorHAnsi"/>
        </w:rPr>
      </w:pPr>
      <w:r w:rsidRPr="00DF0A33">
        <w:rPr>
          <w:rStyle w:val="Pogrubienie"/>
          <w:rFonts w:asciiTheme="minorHAnsi" w:hAnsiTheme="minorHAnsi"/>
        </w:rPr>
        <w:t>Rafał Błaszczyk</w:t>
      </w:r>
      <w:r w:rsidRPr="00DF0A33">
        <w:rPr>
          <w:rFonts w:asciiTheme="minorHAnsi" w:hAnsiTheme="minorHAnsi"/>
        </w:rPr>
        <w:t xml:space="preserve"> jest studentem Akademii Muzycznej im. Feliksa Nowowiejskiego w Bydgoszczy w klasie fortepianu prof. </w:t>
      </w:r>
      <w:r w:rsidR="00DF0A33" w:rsidRPr="00DF0A33">
        <w:rPr>
          <w:rFonts w:asciiTheme="minorHAnsi" w:hAnsiTheme="minorHAnsi"/>
        </w:rPr>
        <w:t xml:space="preserve">zw. </w:t>
      </w:r>
      <w:r w:rsidRPr="00DF0A33">
        <w:rPr>
          <w:rFonts w:asciiTheme="minorHAnsi" w:hAnsiTheme="minorHAnsi"/>
        </w:rPr>
        <w:t xml:space="preserve">Katarzyny </w:t>
      </w:r>
      <w:proofErr w:type="spellStart"/>
      <w:r w:rsidRPr="00DF0A33">
        <w:rPr>
          <w:rFonts w:asciiTheme="minorHAnsi" w:hAnsiTheme="minorHAnsi"/>
        </w:rPr>
        <w:t>Popowej-Zydroń</w:t>
      </w:r>
      <w:proofErr w:type="spellEnd"/>
      <w:r w:rsidRPr="00DF0A33">
        <w:rPr>
          <w:rFonts w:asciiTheme="minorHAnsi" w:hAnsiTheme="minorHAnsi"/>
        </w:rPr>
        <w:t xml:space="preserve"> i </w:t>
      </w:r>
      <w:r w:rsidR="00DF0A33" w:rsidRPr="00DF0A33">
        <w:rPr>
          <w:rFonts w:asciiTheme="minorHAnsi" w:hAnsiTheme="minorHAnsi"/>
        </w:rPr>
        <w:t>dr hab.</w:t>
      </w:r>
      <w:r w:rsidRPr="00DF0A33">
        <w:rPr>
          <w:rFonts w:asciiTheme="minorHAnsi" w:hAnsiTheme="minorHAnsi"/>
        </w:rPr>
        <w:t xml:space="preserve"> Katarzyny Rajs</w:t>
      </w:r>
      <w:r w:rsidR="00DF0A33" w:rsidRPr="00DF0A33">
        <w:rPr>
          <w:rFonts w:asciiTheme="minorHAnsi" w:hAnsiTheme="minorHAnsi"/>
        </w:rPr>
        <w:t xml:space="preserve">, prof. </w:t>
      </w:r>
      <w:proofErr w:type="spellStart"/>
      <w:r w:rsidR="00DF0A33" w:rsidRPr="00DF0A33">
        <w:rPr>
          <w:rFonts w:asciiTheme="minorHAnsi" w:hAnsiTheme="minorHAnsi"/>
        </w:rPr>
        <w:t>ndzw</w:t>
      </w:r>
      <w:proofErr w:type="spellEnd"/>
      <w:r w:rsidRPr="00DF0A33">
        <w:rPr>
          <w:rFonts w:asciiTheme="minorHAnsi" w:hAnsiTheme="minorHAnsi"/>
        </w:rPr>
        <w:t xml:space="preserve">. Jest laureatem wielu regionalnych, ogólnopolskich i międzynarodowych konkursów pianistycznych, m.in. Międzynarodowego Konkursu Pianistycznego </w:t>
      </w:r>
      <w:proofErr w:type="spellStart"/>
      <w:r w:rsidRPr="00DF0A33">
        <w:rPr>
          <w:rFonts w:asciiTheme="minorHAnsi" w:hAnsiTheme="minorHAnsi"/>
          <w:i/>
        </w:rPr>
        <w:t>Vietri</w:t>
      </w:r>
      <w:proofErr w:type="spellEnd"/>
      <w:r w:rsidRPr="00DF0A33">
        <w:rPr>
          <w:rFonts w:asciiTheme="minorHAnsi" w:hAnsiTheme="minorHAnsi"/>
          <w:i/>
        </w:rPr>
        <w:t xml:space="preserve"> </w:t>
      </w:r>
      <w:proofErr w:type="spellStart"/>
      <w:r w:rsidRPr="00DF0A33">
        <w:rPr>
          <w:rFonts w:asciiTheme="minorHAnsi" w:hAnsiTheme="minorHAnsi"/>
          <w:i/>
        </w:rPr>
        <w:t>sul</w:t>
      </w:r>
      <w:proofErr w:type="spellEnd"/>
      <w:r w:rsidRPr="00DF0A33">
        <w:rPr>
          <w:rFonts w:asciiTheme="minorHAnsi" w:hAnsiTheme="minorHAnsi"/>
          <w:i/>
        </w:rPr>
        <w:t xml:space="preserve"> Mare</w:t>
      </w:r>
      <w:r w:rsidRPr="00DF0A33">
        <w:rPr>
          <w:rFonts w:asciiTheme="minorHAnsi" w:hAnsiTheme="minorHAnsi"/>
        </w:rPr>
        <w:t xml:space="preserve"> we Włoszech, gdzie zdobył II nagrodę oraz nagrodę specjalną za najlepiej wykonany utwór Fryderyka Chopina, Finalistą Ogólnopolskiego Konkursu Pianistycznego im.</w:t>
      </w:r>
      <w:r w:rsidR="00DF0A33" w:rsidRPr="00DF0A33">
        <w:rPr>
          <w:rFonts w:asciiTheme="minorHAnsi" w:hAnsiTheme="minorHAnsi"/>
        </w:rPr>
        <w:t xml:space="preserve"> </w:t>
      </w:r>
      <w:r w:rsidRPr="00DF0A33">
        <w:rPr>
          <w:rFonts w:asciiTheme="minorHAnsi" w:hAnsiTheme="minorHAnsi"/>
        </w:rPr>
        <w:t xml:space="preserve">Fryderyka Chopina. Zdobył III nagrodę na Turnieju Kameralnym w Bydgoszczy. </w:t>
      </w:r>
      <w:r w:rsidR="00515F6D">
        <w:rPr>
          <w:rFonts w:asciiTheme="minorHAnsi" w:hAnsiTheme="minorHAnsi"/>
        </w:rPr>
        <w:t>Został</w:t>
      </w:r>
      <w:r w:rsidRPr="00DF0A33">
        <w:rPr>
          <w:rFonts w:asciiTheme="minorHAnsi" w:hAnsiTheme="minorHAnsi"/>
        </w:rPr>
        <w:t xml:space="preserve"> półfinalistą XXIV Międzynarodow</w:t>
      </w:r>
      <w:r w:rsidR="00515F6D">
        <w:rPr>
          <w:rFonts w:asciiTheme="minorHAnsi" w:hAnsiTheme="minorHAnsi"/>
        </w:rPr>
        <w:t>ego</w:t>
      </w:r>
      <w:r w:rsidRPr="00DF0A33">
        <w:rPr>
          <w:rFonts w:asciiTheme="minorHAnsi" w:hAnsiTheme="minorHAnsi"/>
        </w:rPr>
        <w:t xml:space="preserve"> </w:t>
      </w:r>
      <w:r w:rsidR="00DF0A33" w:rsidRPr="00DF0A33">
        <w:rPr>
          <w:rFonts w:asciiTheme="minorHAnsi" w:hAnsiTheme="minorHAnsi"/>
        </w:rPr>
        <w:t>K</w:t>
      </w:r>
      <w:r w:rsidR="00515F6D">
        <w:rPr>
          <w:rFonts w:asciiTheme="minorHAnsi" w:hAnsiTheme="minorHAnsi"/>
        </w:rPr>
        <w:t>onkursu Pianistycznego</w:t>
      </w:r>
      <w:r w:rsidRPr="00DF0A33">
        <w:rPr>
          <w:rFonts w:asciiTheme="minorHAnsi" w:hAnsiTheme="minorHAnsi"/>
        </w:rPr>
        <w:t xml:space="preserve"> we Włoszech w kategorii koncertu klasycznego i koncertu romantycznego. </w:t>
      </w:r>
      <w:r w:rsidR="00515F6D">
        <w:rPr>
          <w:rFonts w:asciiTheme="minorHAnsi" w:hAnsiTheme="minorHAnsi"/>
        </w:rPr>
        <w:t>W</w:t>
      </w:r>
      <w:r w:rsidR="00515F6D" w:rsidRPr="00DF0A33">
        <w:rPr>
          <w:rFonts w:asciiTheme="minorHAnsi" w:hAnsiTheme="minorHAnsi"/>
        </w:rPr>
        <w:t xml:space="preserve"> lutym 2015</w:t>
      </w:r>
      <w:r w:rsidR="00515F6D">
        <w:rPr>
          <w:rFonts w:asciiTheme="minorHAnsi" w:hAnsiTheme="minorHAnsi"/>
        </w:rPr>
        <w:t xml:space="preserve"> o</w:t>
      </w:r>
      <w:r w:rsidR="00F003CC" w:rsidRPr="00DF0A33">
        <w:rPr>
          <w:rFonts w:asciiTheme="minorHAnsi" w:hAnsiTheme="minorHAnsi"/>
        </w:rPr>
        <w:t>trzymał wyróżnienie na Ogólnopolskim Konkursie Pianistycznym im. Fryderyka Chopina w Warszawie.</w:t>
      </w:r>
    </w:p>
    <w:p w:rsidR="009036D9" w:rsidRPr="00DF0A33" w:rsidRDefault="009036D9" w:rsidP="00DF0A33">
      <w:pPr>
        <w:pStyle w:val="NormalnyWeb"/>
        <w:jc w:val="both"/>
        <w:rPr>
          <w:rFonts w:asciiTheme="minorHAnsi" w:hAnsiTheme="minorHAnsi"/>
        </w:rPr>
      </w:pPr>
      <w:r w:rsidRPr="00DF0A33">
        <w:rPr>
          <w:rFonts w:asciiTheme="minorHAnsi" w:hAnsiTheme="minorHAnsi"/>
        </w:rPr>
        <w:t xml:space="preserve">Uczestniczył w ogólnopolskich i międzynarodowych kursach mistrzowskich w Szczecinie, Radziejowicach, Katowicach, gdzie pracował pod kierunkiem wybitnych pedagogów, m.in. Katarzyny </w:t>
      </w:r>
      <w:proofErr w:type="spellStart"/>
      <w:r w:rsidRPr="00DF0A33">
        <w:rPr>
          <w:rFonts w:asciiTheme="minorHAnsi" w:hAnsiTheme="minorHAnsi"/>
        </w:rPr>
        <w:t>Popowej-Zydroń</w:t>
      </w:r>
      <w:proofErr w:type="spellEnd"/>
      <w:r w:rsidRPr="00DF0A33">
        <w:rPr>
          <w:rFonts w:asciiTheme="minorHAnsi" w:hAnsiTheme="minorHAnsi"/>
        </w:rPr>
        <w:t xml:space="preserve">, Nelsona </w:t>
      </w:r>
      <w:proofErr w:type="spellStart"/>
      <w:r w:rsidRPr="00DF0A33">
        <w:rPr>
          <w:rFonts w:asciiTheme="minorHAnsi" w:hAnsiTheme="minorHAnsi"/>
        </w:rPr>
        <w:t>Goernera</w:t>
      </w:r>
      <w:proofErr w:type="spellEnd"/>
      <w:r w:rsidRPr="00DF0A33">
        <w:rPr>
          <w:rFonts w:asciiTheme="minorHAnsi" w:hAnsiTheme="minorHAnsi"/>
        </w:rPr>
        <w:t xml:space="preserve">, Alberto </w:t>
      </w:r>
      <w:proofErr w:type="spellStart"/>
      <w:r w:rsidR="00515F6D" w:rsidRPr="00515F6D">
        <w:rPr>
          <w:rFonts w:asciiTheme="minorHAnsi" w:hAnsiTheme="minorHAnsi"/>
        </w:rPr>
        <w:t>Nosè</w:t>
      </w:r>
      <w:proofErr w:type="spellEnd"/>
      <w:r w:rsidRPr="00DF0A33">
        <w:rPr>
          <w:rFonts w:asciiTheme="minorHAnsi" w:hAnsiTheme="minorHAnsi"/>
        </w:rPr>
        <w:t xml:space="preserve">, Ewy Pobłockiej, Elżbiety Tarnawskiej, </w:t>
      </w:r>
      <w:proofErr w:type="spellStart"/>
      <w:r w:rsidRPr="00DF0A33">
        <w:rPr>
          <w:rFonts w:asciiTheme="minorHAnsi" w:hAnsiTheme="minorHAnsi"/>
        </w:rPr>
        <w:t>Mikhaila</w:t>
      </w:r>
      <w:proofErr w:type="spellEnd"/>
      <w:r w:rsidRPr="00DF0A33">
        <w:rPr>
          <w:rFonts w:asciiTheme="minorHAnsi" w:hAnsiTheme="minorHAnsi"/>
        </w:rPr>
        <w:t xml:space="preserve"> </w:t>
      </w:r>
      <w:proofErr w:type="spellStart"/>
      <w:r w:rsidRPr="00DF0A33">
        <w:rPr>
          <w:rFonts w:asciiTheme="minorHAnsi" w:hAnsiTheme="minorHAnsi"/>
        </w:rPr>
        <w:t>Voskresensky'ego</w:t>
      </w:r>
      <w:proofErr w:type="spellEnd"/>
      <w:r w:rsidRPr="00DF0A33">
        <w:rPr>
          <w:rFonts w:asciiTheme="minorHAnsi" w:hAnsiTheme="minorHAnsi"/>
        </w:rPr>
        <w:t xml:space="preserve">, Janusza Olejniczaka, </w:t>
      </w:r>
      <w:proofErr w:type="spellStart"/>
      <w:r w:rsidRPr="00DF0A33">
        <w:rPr>
          <w:rFonts w:asciiTheme="minorHAnsi" w:hAnsiTheme="minorHAnsi"/>
        </w:rPr>
        <w:t>Dmitri</w:t>
      </w:r>
      <w:proofErr w:type="spellEnd"/>
      <w:r w:rsidRPr="00DF0A33">
        <w:rPr>
          <w:rFonts w:asciiTheme="minorHAnsi" w:hAnsiTheme="minorHAnsi"/>
        </w:rPr>
        <w:t xml:space="preserve"> </w:t>
      </w:r>
      <w:proofErr w:type="spellStart"/>
      <w:r w:rsidRPr="00DF0A33">
        <w:rPr>
          <w:rFonts w:asciiTheme="minorHAnsi" w:hAnsiTheme="minorHAnsi"/>
        </w:rPr>
        <w:t>Alexeeva</w:t>
      </w:r>
      <w:proofErr w:type="spellEnd"/>
      <w:r w:rsidRPr="00DF0A33">
        <w:rPr>
          <w:rFonts w:asciiTheme="minorHAnsi" w:hAnsiTheme="minorHAnsi"/>
        </w:rPr>
        <w:t xml:space="preserve">. Był objęty programem stypendialnym </w:t>
      </w:r>
      <w:r w:rsidRPr="00DF0A33">
        <w:rPr>
          <w:rFonts w:asciiTheme="minorHAnsi" w:hAnsiTheme="minorHAnsi"/>
          <w:i/>
        </w:rPr>
        <w:t>Agrafki Muzycznej</w:t>
      </w:r>
      <w:r w:rsidRPr="00DF0A33">
        <w:rPr>
          <w:rFonts w:asciiTheme="minorHAnsi" w:hAnsiTheme="minorHAnsi"/>
        </w:rPr>
        <w:t>. Otrzymał również stypendium z rąk Marszałka Województwa Kujawsko-Pomorskiego.</w:t>
      </w:r>
      <w:r w:rsidR="003B00C5" w:rsidRPr="00DF0A33">
        <w:rPr>
          <w:rFonts w:asciiTheme="minorHAnsi" w:hAnsiTheme="minorHAnsi"/>
        </w:rPr>
        <w:t xml:space="preserve"> Od 2012 roku wspó</w:t>
      </w:r>
      <w:r w:rsidR="00593917" w:rsidRPr="00DF0A33">
        <w:rPr>
          <w:rFonts w:asciiTheme="minorHAnsi" w:hAnsiTheme="minorHAnsi"/>
        </w:rPr>
        <w:t>łpracuje z Filharmonią Pomorską</w:t>
      </w:r>
      <w:r w:rsidR="003B00C5" w:rsidRPr="00DF0A33">
        <w:rPr>
          <w:rFonts w:asciiTheme="minorHAnsi" w:hAnsiTheme="minorHAnsi"/>
        </w:rPr>
        <w:t>.</w:t>
      </w:r>
    </w:p>
    <w:p w:rsidR="00FF1875" w:rsidRPr="00DF0A33" w:rsidRDefault="009036D9" w:rsidP="00DF0A33">
      <w:pPr>
        <w:pStyle w:val="NormalnyWeb"/>
        <w:jc w:val="both"/>
        <w:rPr>
          <w:rFonts w:asciiTheme="minorHAnsi" w:hAnsiTheme="minorHAnsi"/>
        </w:rPr>
      </w:pPr>
      <w:r w:rsidRPr="00DF0A33">
        <w:rPr>
          <w:rFonts w:asciiTheme="minorHAnsi" w:hAnsiTheme="minorHAnsi"/>
        </w:rPr>
        <w:t>Koncertuje w kraju i za</w:t>
      </w:r>
      <w:r w:rsidR="00117ECD" w:rsidRPr="00DF0A33">
        <w:rPr>
          <w:rFonts w:asciiTheme="minorHAnsi" w:hAnsiTheme="minorHAnsi"/>
        </w:rPr>
        <w:t xml:space="preserve"> </w:t>
      </w:r>
      <w:r w:rsidRPr="00DF0A33">
        <w:rPr>
          <w:rFonts w:asciiTheme="minorHAnsi" w:hAnsiTheme="minorHAnsi"/>
        </w:rPr>
        <w:t>granicą</w:t>
      </w:r>
      <w:r w:rsidR="003B00C5" w:rsidRPr="00DF0A33">
        <w:rPr>
          <w:rFonts w:asciiTheme="minorHAnsi" w:hAnsiTheme="minorHAnsi"/>
        </w:rPr>
        <w:t xml:space="preserve">, m.in. wziął udział w Festiwalu </w:t>
      </w:r>
      <w:r w:rsidR="003B00C5" w:rsidRPr="00DF0A33">
        <w:rPr>
          <w:rFonts w:asciiTheme="minorHAnsi" w:hAnsiTheme="minorHAnsi"/>
          <w:i/>
        </w:rPr>
        <w:t>Chopin i Jego Europa</w:t>
      </w:r>
      <w:r w:rsidR="003B00C5" w:rsidRPr="00DF0A33">
        <w:rPr>
          <w:rFonts w:asciiTheme="minorHAnsi" w:hAnsiTheme="minorHAnsi"/>
        </w:rPr>
        <w:t>, grając na koncercie poświęconym profesorowi Ekierowi, występował w Muzeum im. Fryderyka Chopina, Żela</w:t>
      </w:r>
      <w:bookmarkStart w:id="0" w:name="_GoBack"/>
      <w:bookmarkEnd w:id="0"/>
      <w:r w:rsidR="003B00C5" w:rsidRPr="00DF0A33">
        <w:rPr>
          <w:rFonts w:asciiTheme="minorHAnsi" w:hAnsiTheme="minorHAnsi"/>
        </w:rPr>
        <w:t>zowej Woli</w:t>
      </w:r>
      <w:r w:rsidR="00117ECD" w:rsidRPr="00DF0A33">
        <w:rPr>
          <w:rFonts w:asciiTheme="minorHAnsi" w:hAnsiTheme="minorHAnsi"/>
        </w:rPr>
        <w:t>, Szafarni, Ostromecku</w:t>
      </w:r>
      <w:r w:rsidR="003B00C5" w:rsidRPr="00DF0A33">
        <w:rPr>
          <w:rFonts w:asciiTheme="minorHAnsi" w:hAnsiTheme="minorHAnsi"/>
        </w:rPr>
        <w:t>.</w:t>
      </w:r>
    </w:p>
    <w:sectPr w:rsidR="00FF1875" w:rsidRPr="00DF0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D9"/>
    <w:rsid w:val="000052AD"/>
    <w:rsid w:val="00117ECD"/>
    <w:rsid w:val="003B00C5"/>
    <w:rsid w:val="00515F6D"/>
    <w:rsid w:val="00593917"/>
    <w:rsid w:val="009036D9"/>
    <w:rsid w:val="00DF0A33"/>
    <w:rsid w:val="00F003CC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0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36D9"/>
    <w:rPr>
      <w:b/>
      <w:bCs/>
    </w:rPr>
  </w:style>
  <w:style w:type="character" w:customStyle="1" w:styleId="st1">
    <w:name w:val="st1"/>
    <w:basedOn w:val="Domylnaczcionkaakapitu"/>
    <w:rsid w:val="00515F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0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36D9"/>
    <w:rPr>
      <w:b/>
      <w:bCs/>
    </w:rPr>
  </w:style>
  <w:style w:type="character" w:customStyle="1" w:styleId="st1">
    <w:name w:val="st1"/>
    <w:basedOn w:val="Domylnaczcionkaakapitu"/>
    <w:rsid w:val="00515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Anna Cudo</cp:lastModifiedBy>
  <cp:revision>4</cp:revision>
  <dcterms:created xsi:type="dcterms:W3CDTF">2015-03-17T12:15:00Z</dcterms:created>
  <dcterms:modified xsi:type="dcterms:W3CDTF">2015-03-17T12:20:00Z</dcterms:modified>
</cp:coreProperties>
</file>